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B5" w:rsidRDefault="004E52B5">
      <w:pPr>
        <w:pStyle w:val="Zkladntext2"/>
        <w:jc w:val="center"/>
        <w:rPr>
          <w:rFonts w:ascii="Times New Roman" w:hAnsi="Times New Roman" w:cs="Times New Roman"/>
          <w:b/>
          <w:bCs/>
          <w:snapToGrid w:val="0"/>
          <w:sz w:val="36"/>
          <w:szCs w:val="20"/>
        </w:rPr>
      </w:pPr>
      <w:r>
        <w:rPr>
          <w:rFonts w:ascii="Times New Roman" w:hAnsi="Times New Roman" w:cs="Times New Roman"/>
          <w:b/>
          <w:bCs/>
          <w:snapToGrid w:val="0"/>
          <w:sz w:val="36"/>
          <w:szCs w:val="20"/>
        </w:rPr>
        <w:t>OBECNÍ ÚŘAD SADOVÁ</w:t>
      </w:r>
    </w:p>
    <w:p w:rsidR="004E52B5" w:rsidRDefault="004E52B5">
      <w:pPr>
        <w:pBdr>
          <w:bottom w:val="thinThickSmallGap" w:sz="24" w:space="1" w:color="auto"/>
        </w:pBdr>
        <w:rPr>
          <w:b/>
          <w:snapToGrid w:val="0"/>
        </w:rPr>
      </w:pPr>
      <w:r>
        <w:rPr>
          <w:b/>
          <w:snapToGrid w:val="0"/>
        </w:rPr>
        <w:t xml:space="preserve">                                        Sadová 25, 503 15 p.</w:t>
      </w:r>
      <w:r w:rsidR="00623A6E">
        <w:rPr>
          <w:b/>
          <w:snapToGrid w:val="0"/>
        </w:rPr>
        <w:t xml:space="preserve"> </w:t>
      </w:r>
      <w:r>
        <w:rPr>
          <w:b/>
          <w:snapToGrid w:val="0"/>
        </w:rPr>
        <w:t xml:space="preserve">Nechanice, tel. 498 773 905   </w:t>
      </w:r>
    </w:p>
    <w:p w:rsidR="004E52B5" w:rsidRDefault="004E52B5">
      <w:pPr>
        <w:jc w:val="both"/>
        <w:rPr>
          <w:rFonts w:cs="Arial"/>
          <w:sz w:val="22"/>
        </w:rPr>
      </w:pPr>
    </w:p>
    <w:p w:rsidR="004E52B5" w:rsidRDefault="004E52B5">
      <w:pPr>
        <w:pStyle w:val="Nadpis1"/>
        <w:jc w:val="center"/>
        <w:rPr>
          <w:rFonts w:ascii="Arial" w:eastAsia="Arial Unicode MS" w:hAnsi="Arial" w:cs="Arial"/>
          <w:sz w:val="22"/>
        </w:rPr>
      </w:pPr>
    </w:p>
    <w:p w:rsidR="004E52B5" w:rsidRDefault="004E52B5">
      <w:pPr>
        <w:rPr>
          <w:rFonts w:eastAsia="Arial Unicode MS"/>
        </w:rPr>
      </w:pPr>
    </w:p>
    <w:p w:rsidR="004E52B5" w:rsidRDefault="004E52B5">
      <w:pPr>
        <w:pStyle w:val="Nadpis1"/>
        <w:jc w:val="center"/>
        <w:rPr>
          <w:rFonts w:ascii="Arial" w:eastAsia="Arial Unicode MS" w:hAnsi="Arial" w:cs="Arial"/>
          <w:sz w:val="32"/>
        </w:rPr>
      </w:pPr>
      <w:proofErr w:type="gramStart"/>
      <w:r>
        <w:rPr>
          <w:rFonts w:ascii="Arial" w:hAnsi="Arial" w:cs="Arial"/>
          <w:sz w:val="32"/>
        </w:rPr>
        <w:t>V E Ř E J N Á   V Y H L Á Š K A</w:t>
      </w:r>
      <w:proofErr w:type="gramEnd"/>
    </w:p>
    <w:p w:rsidR="004E52B5" w:rsidRDefault="004E52B5">
      <w:pPr>
        <w:jc w:val="center"/>
        <w:rPr>
          <w:rFonts w:cs="Arial"/>
          <w:b/>
          <w:bCs/>
          <w:sz w:val="22"/>
        </w:rPr>
      </w:pPr>
    </w:p>
    <w:p w:rsidR="004E52B5" w:rsidRDefault="004E52B5">
      <w:pPr>
        <w:pStyle w:val="Zkladntext2"/>
        <w:jc w:val="center"/>
        <w:rPr>
          <w:sz w:val="24"/>
        </w:rPr>
      </w:pPr>
      <w:r>
        <w:rPr>
          <w:sz w:val="24"/>
        </w:rPr>
        <w:t xml:space="preserve">o doručení písemnosti, týkající se správního řízení dle </w:t>
      </w:r>
      <w:proofErr w:type="spellStart"/>
      <w:r>
        <w:rPr>
          <w:sz w:val="24"/>
        </w:rPr>
        <w:t>ust</w:t>
      </w:r>
      <w:proofErr w:type="spellEnd"/>
      <w:r>
        <w:rPr>
          <w:sz w:val="24"/>
        </w:rPr>
        <w:t xml:space="preserve">. § 25, zákona č. 500/2004 Sb., </w:t>
      </w:r>
    </w:p>
    <w:p w:rsidR="004E52B5" w:rsidRDefault="004E52B5">
      <w:pPr>
        <w:pStyle w:val="Zkladntext2"/>
        <w:jc w:val="center"/>
        <w:rPr>
          <w:sz w:val="24"/>
        </w:rPr>
      </w:pPr>
      <w:r>
        <w:rPr>
          <w:sz w:val="24"/>
        </w:rPr>
        <w:t>správní řád, ve znění pozd</w:t>
      </w:r>
      <w:r w:rsidR="00623A6E">
        <w:rPr>
          <w:sz w:val="24"/>
        </w:rPr>
        <w:t>ějších</w:t>
      </w:r>
      <w:r>
        <w:rPr>
          <w:sz w:val="24"/>
        </w:rPr>
        <w:t xml:space="preserve"> předpisů</w:t>
      </w:r>
    </w:p>
    <w:p w:rsidR="004E52B5" w:rsidRDefault="004E52B5">
      <w:pPr>
        <w:jc w:val="center"/>
        <w:rPr>
          <w:rFonts w:cs="Arial"/>
          <w:sz w:val="24"/>
        </w:rPr>
      </w:pPr>
    </w:p>
    <w:p w:rsidR="004E52B5" w:rsidRDefault="004E52B5">
      <w:pPr>
        <w:jc w:val="both"/>
        <w:rPr>
          <w:rFonts w:cs="Arial"/>
          <w:sz w:val="24"/>
        </w:rPr>
      </w:pPr>
    </w:p>
    <w:p w:rsidR="004E52B5" w:rsidRDefault="004E52B5">
      <w:pPr>
        <w:jc w:val="center"/>
        <w:rPr>
          <w:rFonts w:cs="Arial"/>
          <w:sz w:val="24"/>
        </w:rPr>
      </w:pPr>
      <w:r>
        <w:rPr>
          <w:rFonts w:cs="Arial"/>
          <w:b/>
          <w:bCs/>
          <w:sz w:val="24"/>
        </w:rPr>
        <w:t>Obecní úřad Sadová</w:t>
      </w:r>
      <w:r>
        <w:rPr>
          <w:rFonts w:cs="Arial"/>
          <w:sz w:val="24"/>
        </w:rPr>
        <w:t xml:space="preserve"> oznamuje, že</w:t>
      </w:r>
    </w:p>
    <w:p w:rsidR="004E52B5" w:rsidRDefault="004E52B5">
      <w:pPr>
        <w:jc w:val="both"/>
        <w:rPr>
          <w:rFonts w:cs="Arial"/>
          <w:sz w:val="24"/>
        </w:rPr>
      </w:pPr>
    </w:p>
    <w:p w:rsidR="004E52B5" w:rsidRDefault="004E52B5">
      <w:pPr>
        <w:jc w:val="both"/>
        <w:rPr>
          <w:rFonts w:cs="Arial"/>
          <w:sz w:val="24"/>
        </w:rPr>
      </w:pPr>
    </w:p>
    <w:p w:rsidR="004E52B5" w:rsidRDefault="004E52B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dnem vyvěšení této veřejné vyhlášky na úřední desce Obce Sadová je na adrese Obecního úřadu Sadová, Sadová </w:t>
      </w:r>
      <w:proofErr w:type="spellStart"/>
      <w:proofErr w:type="gramStart"/>
      <w:r>
        <w:rPr>
          <w:rFonts w:cs="Arial"/>
          <w:sz w:val="24"/>
        </w:rPr>
        <w:t>č.p</w:t>
      </w:r>
      <w:proofErr w:type="spellEnd"/>
      <w:r>
        <w:rPr>
          <w:rFonts w:cs="Arial"/>
          <w:sz w:val="24"/>
        </w:rPr>
        <w:t>.</w:t>
      </w:r>
      <w:proofErr w:type="gramEnd"/>
      <w:r w:rsidR="00623A6E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25 uloženo </w:t>
      </w:r>
      <w:r>
        <w:rPr>
          <w:rFonts w:cs="Arial"/>
          <w:b/>
          <w:bCs/>
          <w:sz w:val="24"/>
        </w:rPr>
        <w:t>usnesení o ustanovení opatrovníka</w:t>
      </w:r>
    </w:p>
    <w:p w:rsidR="004E52B5" w:rsidRDefault="004E52B5">
      <w:pPr>
        <w:jc w:val="both"/>
        <w:rPr>
          <w:rFonts w:cs="Arial"/>
          <w:sz w:val="24"/>
        </w:rPr>
      </w:pPr>
    </w:p>
    <w:p w:rsidR="004E52B5" w:rsidRDefault="004E52B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panu </w:t>
      </w:r>
      <w:r w:rsidR="00623A6E">
        <w:rPr>
          <w:rFonts w:cs="Arial"/>
          <w:b/>
          <w:bCs/>
          <w:sz w:val="24"/>
        </w:rPr>
        <w:t>Romanu</w:t>
      </w:r>
      <w:r>
        <w:rPr>
          <w:rFonts w:cs="Arial"/>
          <w:b/>
          <w:bCs/>
          <w:sz w:val="24"/>
        </w:rPr>
        <w:t xml:space="preserve"> </w:t>
      </w:r>
      <w:r w:rsidR="00623A6E">
        <w:rPr>
          <w:rFonts w:cs="Arial"/>
          <w:b/>
          <w:bCs/>
          <w:sz w:val="24"/>
        </w:rPr>
        <w:t>Krejčímu</w:t>
      </w:r>
      <w:r>
        <w:rPr>
          <w:rFonts w:cs="Arial"/>
          <w:b/>
          <w:bCs/>
          <w:sz w:val="24"/>
        </w:rPr>
        <w:t>,</w:t>
      </w:r>
      <w:r>
        <w:rPr>
          <w:rFonts w:cs="Arial"/>
          <w:sz w:val="24"/>
        </w:rPr>
        <w:t xml:space="preserve"> </w:t>
      </w:r>
      <w:r>
        <w:rPr>
          <w:rFonts w:cs="Arial"/>
          <w:bCs/>
          <w:sz w:val="24"/>
        </w:rPr>
        <w:t xml:space="preserve">nar. </w:t>
      </w:r>
      <w:proofErr w:type="gramStart"/>
      <w:r w:rsidR="00623A6E">
        <w:rPr>
          <w:rFonts w:cs="Arial"/>
          <w:bCs/>
          <w:sz w:val="24"/>
        </w:rPr>
        <w:t>9</w:t>
      </w:r>
      <w:r>
        <w:rPr>
          <w:rFonts w:cs="Arial"/>
          <w:bCs/>
          <w:sz w:val="24"/>
        </w:rPr>
        <w:t>.</w:t>
      </w:r>
      <w:r w:rsidR="00623A6E">
        <w:rPr>
          <w:rFonts w:cs="Arial"/>
          <w:bCs/>
          <w:sz w:val="24"/>
        </w:rPr>
        <w:t>3</w:t>
      </w:r>
      <w:r>
        <w:rPr>
          <w:rFonts w:cs="Arial"/>
          <w:bCs/>
          <w:sz w:val="24"/>
        </w:rPr>
        <w:t>.</w:t>
      </w:r>
      <w:r w:rsidR="00623A6E">
        <w:rPr>
          <w:rFonts w:cs="Arial"/>
          <w:bCs/>
          <w:sz w:val="24"/>
        </w:rPr>
        <w:t>1</w:t>
      </w:r>
      <w:r>
        <w:rPr>
          <w:rFonts w:cs="Arial"/>
          <w:bCs/>
          <w:sz w:val="24"/>
        </w:rPr>
        <w:t>97</w:t>
      </w:r>
      <w:r w:rsidR="00623A6E">
        <w:rPr>
          <w:rFonts w:cs="Arial"/>
          <w:bCs/>
          <w:sz w:val="24"/>
        </w:rPr>
        <w:t>3</w:t>
      </w:r>
      <w:proofErr w:type="gramEnd"/>
    </w:p>
    <w:p w:rsidR="004E52B5" w:rsidRDefault="004E52B5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bytem  Sadová </w:t>
      </w:r>
      <w:proofErr w:type="spellStart"/>
      <w:proofErr w:type="gramStart"/>
      <w:r>
        <w:rPr>
          <w:rFonts w:cs="Arial"/>
          <w:sz w:val="24"/>
        </w:rPr>
        <w:t>č.p</w:t>
      </w:r>
      <w:proofErr w:type="spellEnd"/>
      <w:r>
        <w:rPr>
          <w:rFonts w:cs="Arial"/>
          <w:sz w:val="24"/>
        </w:rPr>
        <w:t>.</w:t>
      </w:r>
      <w:proofErr w:type="gramEnd"/>
      <w:r>
        <w:rPr>
          <w:rFonts w:cs="Arial"/>
          <w:sz w:val="24"/>
        </w:rPr>
        <w:t xml:space="preserve"> 9</w:t>
      </w:r>
    </w:p>
    <w:p w:rsidR="004E52B5" w:rsidRDefault="004E52B5">
      <w:pPr>
        <w:jc w:val="both"/>
        <w:rPr>
          <w:rFonts w:cs="Arial"/>
          <w:sz w:val="24"/>
        </w:rPr>
      </w:pPr>
    </w:p>
    <w:p w:rsidR="004E52B5" w:rsidRDefault="004E52B5">
      <w:pPr>
        <w:jc w:val="both"/>
        <w:rPr>
          <w:rFonts w:cs="Arial"/>
          <w:sz w:val="24"/>
        </w:rPr>
      </w:pPr>
    </w:p>
    <w:p w:rsidR="004E52B5" w:rsidRDefault="004E52B5">
      <w:pPr>
        <w:jc w:val="both"/>
        <w:rPr>
          <w:rFonts w:cs="Arial"/>
          <w:i/>
          <w:iCs/>
          <w:sz w:val="24"/>
        </w:rPr>
      </w:pPr>
      <w:r>
        <w:rPr>
          <w:rFonts w:cs="Arial"/>
          <w:sz w:val="24"/>
        </w:rPr>
        <w:t xml:space="preserve">Vzhledem k tomu, že panu </w:t>
      </w:r>
      <w:r w:rsidR="00623A6E">
        <w:rPr>
          <w:rFonts w:cs="Arial"/>
          <w:sz w:val="24"/>
        </w:rPr>
        <w:t>Romanu Krejčímu</w:t>
      </w:r>
      <w:r>
        <w:rPr>
          <w:rFonts w:cs="Arial"/>
          <w:sz w:val="24"/>
        </w:rPr>
        <w:t xml:space="preserve"> nemůže zdejší úřad adresně doručovat, doručuje mu způsobem uvedeným v </w:t>
      </w:r>
      <w:proofErr w:type="spellStart"/>
      <w:r>
        <w:rPr>
          <w:rFonts w:cs="Arial"/>
          <w:sz w:val="24"/>
        </w:rPr>
        <w:t>ust</w:t>
      </w:r>
      <w:proofErr w:type="spellEnd"/>
      <w:r>
        <w:rPr>
          <w:rFonts w:cs="Arial"/>
          <w:sz w:val="24"/>
        </w:rPr>
        <w:t xml:space="preserve">. § 25, zákona č. 500/2004 Sb., správní řád, sdělením o uložení usnesení zdejšího úřadu ze dne </w:t>
      </w:r>
      <w:r w:rsidR="00583FCD">
        <w:rPr>
          <w:rFonts w:cs="Arial"/>
          <w:sz w:val="24"/>
        </w:rPr>
        <w:t>3</w:t>
      </w:r>
      <w:r>
        <w:rPr>
          <w:rFonts w:cs="Arial"/>
          <w:sz w:val="24"/>
        </w:rPr>
        <w:t xml:space="preserve">0. </w:t>
      </w:r>
      <w:r w:rsidR="00583FCD">
        <w:rPr>
          <w:rFonts w:cs="Arial"/>
          <w:sz w:val="24"/>
        </w:rPr>
        <w:t>3</w:t>
      </w:r>
      <w:r>
        <w:rPr>
          <w:rFonts w:cs="Arial"/>
          <w:sz w:val="24"/>
        </w:rPr>
        <w:t>. 201</w:t>
      </w:r>
      <w:r w:rsidR="00583FCD">
        <w:rPr>
          <w:rFonts w:cs="Arial"/>
          <w:sz w:val="24"/>
        </w:rPr>
        <w:t>6</w:t>
      </w:r>
      <w:r>
        <w:rPr>
          <w:rFonts w:cs="Arial"/>
          <w:sz w:val="24"/>
        </w:rPr>
        <w:t xml:space="preserve">, </w:t>
      </w:r>
      <w:proofErr w:type="spellStart"/>
      <w:r>
        <w:rPr>
          <w:rFonts w:cs="Arial"/>
          <w:b/>
          <w:bCs/>
          <w:sz w:val="24"/>
        </w:rPr>
        <w:t>čj</w:t>
      </w:r>
      <w:proofErr w:type="spellEnd"/>
      <w:r>
        <w:rPr>
          <w:rFonts w:cs="Arial"/>
          <w:b/>
          <w:bCs/>
          <w:sz w:val="24"/>
        </w:rPr>
        <w:t>.</w:t>
      </w:r>
      <w:r>
        <w:rPr>
          <w:rFonts w:cs="Arial"/>
          <w:sz w:val="24"/>
        </w:rPr>
        <w:t xml:space="preserve"> </w:t>
      </w:r>
      <w:r>
        <w:rPr>
          <w:rFonts w:cs="Arial"/>
          <w:b/>
          <w:bCs/>
          <w:sz w:val="24"/>
        </w:rPr>
        <w:t>4</w:t>
      </w:r>
      <w:r w:rsidR="00583FCD">
        <w:rPr>
          <w:rFonts w:cs="Arial"/>
          <w:b/>
          <w:bCs/>
          <w:sz w:val="24"/>
        </w:rPr>
        <w:t>6</w:t>
      </w:r>
      <w:r>
        <w:rPr>
          <w:rFonts w:cs="Arial"/>
          <w:b/>
          <w:bCs/>
          <w:sz w:val="24"/>
        </w:rPr>
        <w:t>/201</w:t>
      </w:r>
      <w:r w:rsidR="00583FCD">
        <w:rPr>
          <w:rFonts w:cs="Arial"/>
          <w:b/>
          <w:bCs/>
          <w:sz w:val="24"/>
        </w:rPr>
        <w:t>6</w:t>
      </w:r>
      <w:r>
        <w:rPr>
          <w:rFonts w:cs="Arial"/>
          <w:b/>
          <w:bCs/>
          <w:sz w:val="24"/>
        </w:rPr>
        <w:t xml:space="preserve">, </w:t>
      </w:r>
      <w:r>
        <w:rPr>
          <w:rFonts w:cs="Arial"/>
          <w:sz w:val="24"/>
        </w:rPr>
        <w:t xml:space="preserve">kterým byl panu </w:t>
      </w:r>
      <w:r w:rsidR="00583FCD">
        <w:rPr>
          <w:rFonts w:cs="Arial"/>
          <w:sz w:val="24"/>
        </w:rPr>
        <w:t>Romanu</w:t>
      </w:r>
      <w:r>
        <w:rPr>
          <w:rFonts w:cs="Arial"/>
          <w:sz w:val="24"/>
        </w:rPr>
        <w:t xml:space="preserve"> </w:t>
      </w:r>
      <w:r w:rsidR="00583FCD">
        <w:rPr>
          <w:rFonts w:cs="Arial"/>
          <w:sz w:val="24"/>
        </w:rPr>
        <w:t>Krejčímu</w:t>
      </w:r>
      <w:r>
        <w:rPr>
          <w:rFonts w:cs="Arial"/>
          <w:sz w:val="24"/>
        </w:rPr>
        <w:t xml:space="preserve"> v souladu s </w:t>
      </w:r>
      <w:proofErr w:type="spellStart"/>
      <w:r>
        <w:rPr>
          <w:rFonts w:cs="Arial"/>
          <w:sz w:val="24"/>
        </w:rPr>
        <w:t>ust</w:t>
      </w:r>
      <w:proofErr w:type="spellEnd"/>
      <w:r>
        <w:rPr>
          <w:rFonts w:cs="Arial"/>
          <w:sz w:val="24"/>
        </w:rPr>
        <w:t>. § 32 zákona č. 500/2004 Sb., správní řád, ve znění pozd</w:t>
      </w:r>
      <w:r w:rsidR="00583FCD">
        <w:rPr>
          <w:rFonts w:cs="Arial"/>
          <w:sz w:val="24"/>
        </w:rPr>
        <w:t>ějších</w:t>
      </w:r>
      <w:r>
        <w:rPr>
          <w:rFonts w:cs="Arial"/>
          <w:sz w:val="24"/>
        </w:rPr>
        <w:t xml:space="preserve"> předpisů, ustanoven opatrovník.</w:t>
      </w:r>
    </w:p>
    <w:p w:rsidR="004E52B5" w:rsidRDefault="004E52B5">
      <w:pPr>
        <w:pStyle w:val="Zkladntext"/>
        <w:jc w:val="both"/>
        <w:rPr>
          <w:rFonts w:ascii="Arial" w:hAnsi="Arial" w:cs="Arial"/>
          <w:sz w:val="24"/>
        </w:rPr>
      </w:pPr>
    </w:p>
    <w:p w:rsidR="004E52B5" w:rsidRDefault="004E52B5">
      <w:pPr>
        <w:pStyle w:val="Zkladntext"/>
        <w:jc w:val="both"/>
        <w:rPr>
          <w:rFonts w:ascii="Arial" w:hAnsi="Arial" w:cs="Arial"/>
          <w:sz w:val="24"/>
        </w:rPr>
      </w:pPr>
    </w:p>
    <w:p w:rsidR="004E52B5" w:rsidRDefault="004E52B5">
      <w:pPr>
        <w:pStyle w:val="Zkladntext"/>
        <w:jc w:val="both"/>
        <w:rPr>
          <w:rFonts w:ascii="Arial" w:hAnsi="Arial" w:cs="Arial"/>
          <w:sz w:val="24"/>
        </w:rPr>
      </w:pPr>
    </w:p>
    <w:p w:rsidR="004E52B5" w:rsidRDefault="004E52B5">
      <w:pPr>
        <w:pStyle w:val="Zkladntext"/>
        <w:jc w:val="both"/>
        <w:rPr>
          <w:rFonts w:ascii="Arial" w:hAnsi="Arial" w:cs="Arial"/>
          <w:sz w:val="24"/>
        </w:rPr>
      </w:pPr>
    </w:p>
    <w:p w:rsidR="004E52B5" w:rsidRDefault="004E52B5">
      <w:pPr>
        <w:pStyle w:val="Zkladntext"/>
        <w:jc w:val="both"/>
        <w:rPr>
          <w:rFonts w:ascii="Arial" w:hAnsi="Arial" w:cs="Arial"/>
          <w:sz w:val="24"/>
        </w:rPr>
      </w:pPr>
    </w:p>
    <w:p w:rsidR="004E52B5" w:rsidRDefault="004E52B5">
      <w:pPr>
        <w:pStyle w:val="Zkladntext"/>
        <w:jc w:val="both"/>
        <w:rPr>
          <w:rFonts w:ascii="Arial" w:hAnsi="Arial" w:cs="Arial"/>
          <w:sz w:val="24"/>
        </w:rPr>
      </w:pPr>
    </w:p>
    <w:p w:rsidR="004E52B5" w:rsidRDefault="004E52B5">
      <w:pPr>
        <w:pStyle w:val="Zkladn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</w:t>
      </w:r>
    </w:p>
    <w:p w:rsidR="004E52B5" w:rsidRDefault="004E52B5">
      <w:pPr>
        <w:pStyle w:val="Zkladn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------------------------------------------------                           --------------------------------------------------</w:t>
      </w:r>
    </w:p>
    <w:p w:rsidR="004E52B5" w:rsidRDefault="004E52B5">
      <w:pPr>
        <w:pStyle w:val="Zkladn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razítko obecního </w:t>
      </w:r>
      <w:proofErr w:type="gramStart"/>
      <w:r>
        <w:rPr>
          <w:rFonts w:ascii="Arial" w:hAnsi="Arial" w:cs="Arial"/>
          <w:sz w:val="24"/>
        </w:rPr>
        <w:t>úřadu                                            Ing.</w:t>
      </w:r>
      <w:proofErr w:type="gramEnd"/>
      <w:r>
        <w:rPr>
          <w:rFonts w:ascii="Arial" w:hAnsi="Arial" w:cs="Arial"/>
          <w:sz w:val="24"/>
        </w:rPr>
        <w:t xml:space="preserve"> Drahoslav Falta</w:t>
      </w:r>
    </w:p>
    <w:p w:rsidR="004E52B5" w:rsidRDefault="004E52B5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                                                                                starosta obce    </w:t>
      </w:r>
    </w:p>
    <w:p w:rsidR="004E52B5" w:rsidRDefault="004E52B5">
      <w:pPr>
        <w:pStyle w:val="Nadpis1"/>
        <w:jc w:val="center"/>
        <w:rPr>
          <w:rFonts w:ascii="Arial" w:eastAsia="Arial Unicode MS" w:hAnsi="Arial" w:cs="Arial"/>
          <w:sz w:val="22"/>
        </w:rPr>
      </w:pPr>
    </w:p>
    <w:p w:rsidR="004E52B5" w:rsidRDefault="004E52B5">
      <w:pPr>
        <w:jc w:val="center"/>
        <w:rPr>
          <w:rFonts w:cs="Arial"/>
          <w:b/>
          <w:bCs/>
          <w:sz w:val="22"/>
        </w:rPr>
      </w:pPr>
    </w:p>
    <w:p w:rsidR="004E52B5" w:rsidRDefault="004E52B5">
      <w:pPr>
        <w:jc w:val="center"/>
        <w:rPr>
          <w:rFonts w:cs="Arial"/>
          <w:b/>
          <w:bCs/>
          <w:sz w:val="22"/>
        </w:rPr>
      </w:pPr>
    </w:p>
    <w:p w:rsidR="004E52B5" w:rsidRDefault="004E52B5">
      <w:pPr>
        <w:jc w:val="center"/>
        <w:rPr>
          <w:rFonts w:cs="Arial"/>
          <w:b/>
          <w:bCs/>
          <w:sz w:val="22"/>
        </w:rPr>
      </w:pPr>
    </w:p>
    <w:p w:rsidR="004E52B5" w:rsidRDefault="004E52B5">
      <w:pPr>
        <w:rPr>
          <w:rFonts w:cs="Arial"/>
          <w:b/>
          <w:bCs/>
          <w:sz w:val="22"/>
        </w:rPr>
      </w:pPr>
    </w:p>
    <w:p w:rsidR="004E52B5" w:rsidRDefault="004E52B5">
      <w:pPr>
        <w:rPr>
          <w:rFonts w:cs="Arial"/>
          <w:b/>
          <w:bCs/>
          <w:sz w:val="22"/>
        </w:rPr>
      </w:pPr>
    </w:p>
    <w:p w:rsidR="004E52B5" w:rsidRDefault="004E52B5">
      <w:pPr>
        <w:rPr>
          <w:rFonts w:cs="Arial"/>
          <w:b/>
          <w:bCs/>
          <w:sz w:val="22"/>
        </w:rPr>
      </w:pPr>
    </w:p>
    <w:p w:rsidR="004E52B5" w:rsidRDefault="004E52B5">
      <w:pPr>
        <w:pStyle w:val="Zkladn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Datum vyvěšení:  </w:t>
      </w:r>
      <w:r w:rsidR="00583FCD">
        <w:rPr>
          <w:rFonts w:ascii="Arial" w:hAnsi="Arial" w:cs="Arial"/>
          <w:sz w:val="24"/>
        </w:rPr>
        <w:t>30</w:t>
      </w:r>
      <w:r>
        <w:rPr>
          <w:rFonts w:ascii="Arial" w:hAnsi="Arial" w:cs="Arial"/>
          <w:sz w:val="24"/>
        </w:rPr>
        <w:t xml:space="preserve">. </w:t>
      </w:r>
      <w:r w:rsidR="00583FCD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. 201</w:t>
      </w:r>
      <w:r w:rsidR="00583FCD">
        <w:rPr>
          <w:rFonts w:ascii="Arial" w:hAnsi="Arial" w:cs="Arial"/>
          <w:sz w:val="24"/>
        </w:rPr>
        <w:t>6</w:t>
      </w:r>
    </w:p>
    <w:p w:rsidR="004E52B5" w:rsidRDefault="004E52B5">
      <w:pPr>
        <w:pStyle w:val="Zkladntext"/>
        <w:jc w:val="both"/>
        <w:rPr>
          <w:rFonts w:ascii="Arial" w:hAnsi="Arial" w:cs="Arial"/>
          <w:sz w:val="24"/>
        </w:rPr>
      </w:pPr>
    </w:p>
    <w:p w:rsidR="004E52B5" w:rsidRDefault="004E52B5">
      <w:pPr>
        <w:pStyle w:val="Zkladntex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Datum </w:t>
      </w:r>
      <w:proofErr w:type="gramStart"/>
      <w:r>
        <w:rPr>
          <w:rFonts w:ascii="Arial" w:hAnsi="Arial" w:cs="Arial"/>
          <w:sz w:val="24"/>
        </w:rPr>
        <w:t xml:space="preserve">sejmutí :  </w:t>
      </w:r>
      <w:r w:rsidR="00583FCD">
        <w:rPr>
          <w:rFonts w:ascii="Arial" w:hAnsi="Arial" w:cs="Arial"/>
          <w:sz w:val="24"/>
        </w:rPr>
        <w:t>16</w:t>
      </w:r>
      <w:proofErr w:type="gramEnd"/>
      <w:r>
        <w:rPr>
          <w:rFonts w:ascii="Arial" w:hAnsi="Arial" w:cs="Arial"/>
          <w:sz w:val="24"/>
        </w:rPr>
        <w:t xml:space="preserve">. </w:t>
      </w:r>
      <w:r w:rsidR="00583FCD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>. 201</w:t>
      </w:r>
      <w:r w:rsidR="00583FCD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 </w:t>
      </w:r>
    </w:p>
    <w:p w:rsidR="004E52B5" w:rsidRDefault="004E52B5">
      <w:pPr>
        <w:pStyle w:val="Zkladntext"/>
        <w:jc w:val="both"/>
        <w:rPr>
          <w:rFonts w:ascii="Arial" w:hAnsi="Arial" w:cs="Arial"/>
          <w:sz w:val="24"/>
        </w:rPr>
      </w:pPr>
    </w:p>
    <w:p w:rsidR="004E52B5" w:rsidRDefault="004E52B5">
      <w:pPr>
        <w:rPr>
          <w:rFonts w:cs="Arial"/>
          <w:b/>
          <w:bCs/>
          <w:sz w:val="22"/>
        </w:rPr>
      </w:pPr>
    </w:p>
    <w:sectPr w:rsidR="004E52B5" w:rsidSect="00AE11CF">
      <w:headerReference w:type="default" r:id="rId6"/>
      <w:footerReference w:type="default" r:id="rId7"/>
      <w:pgSz w:w="11906" w:h="16838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7AE" w:rsidRDefault="006337AE">
      <w:r>
        <w:separator/>
      </w:r>
    </w:p>
  </w:endnote>
  <w:endnote w:type="continuationSeparator" w:id="0">
    <w:p w:rsidR="006337AE" w:rsidRDefault="00633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B5" w:rsidRDefault="004E52B5">
    <w:pPr>
      <w:pStyle w:val="Zpat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7AE" w:rsidRDefault="006337AE">
      <w:r>
        <w:separator/>
      </w:r>
    </w:p>
  </w:footnote>
  <w:footnote w:type="continuationSeparator" w:id="0">
    <w:p w:rsidR="006337AE" w:rsidRDefault="006337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2B5" w:rsidRDefault="004E52B5">
    <w:pPr>
      <w:pStyle w:val="Zhlav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23A6E"/>
    <w:rsid w:val="002A4DAF"/>
    <w:rsid w:val="004E52B5"/>
    <w:rsid w:val="00583FCD"/>
    <w:rsid w:val="00623A6E"/>
    <w:rsid w:val="006337AE"/>
    <w:rsid w:val="00984BAF"/>
    <w:rsid w:val="00AE11CF"/>
    <w:rsid w:val="00D6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11CF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AE11CF"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Nadpis4">
    <w:name w:val="heading 4"/>
    <w:basedOn w:val="Normln"/>
    <w:next w:val="Normln"/>
    <w:qFormat/>
    <w:rsid w:val="00AE11CF"/>
    <w:pPr>
      <w:keepNext/>
      <w:tabs>
        <w:tab w:val="left" w:pos="0"/>
        <w:tab w:val="left" w:pos="1134"/>
        <w:tab w:val="left" w:pos="2268"/>
        <w:tab w:val="left" w:pos="3402"/>
        <w:tab w:val="left" w:pos="4536"/>
        <w:tab w:val="left" w:pos="5670"/>
      </w:tabs>
      <w:jc w:val="center"/>
      <w:outlineLvl w:val="3"/>
    </w:pPr>
    <w:rPr>
      <w:rFonts w:cs="Arial"/>
      <w:b/>
      <w:bCs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AE11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AE11C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AE11CF"/>
    <w:rPr>
      <w:color w:val="0000FF"/>
      <w:u w:val="single"/>
    </w:rPr>
  </w:style>
  <w:style w:type="character" w:styleId="slostrnky">
    <w:name w:val="page number"/>
    <w:basedOn w:val="Standardnpsmoodstavce"/>
    <w:semiHidden/>
    <w:rsid w:val="00AE11CF"/>
  </w:style>
  <w:style w:type="paragraph" w:styleId="Zkladntext">
    <w:name w:val="Body Text"/>
    <w:basedOn w:val="Normln"/>
    <w:semiHidden/>
    <w:rsid w:val="00AE11CF"/>
    <w:rPr>
      <w:rFonts w:ascii="Times New Roman" w:hAnsi="Times New Roman"/>
      <w:sz w:val="22"/>
    </w:rPr>
  </w:style>
  <w:style w:type="paragraph" w:styleId="Zkladntext2">
    <w:name w:val="Body Text 2"/>
    <w:basedOn w:val="Normln"/>
    <w:semiHidden/>
    <w:rsid w:val="00AE11CF"/>
    <w:pPr>
      <w:jc w:val="both"/>
    </w:pPr>
    <w:rPr>
      <w:rFonts w:cs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B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E Ř E J N Á   V Y H L Á Š K A</vt:lpstr>
    </vt:vector>
  </TitlesOfParts>
  <Company>Pavel Provazník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Ř E J N Á   V Y H L Á Š K A</dc:title>
  <dc:creator>capousko</dc:creator>
  <cp:lastModifiedBy>Sadova</cp:lastModifiedBy>
  <cp:revision>1</cp:revision>
  <cp:lastPrinted>2016-03-30T09:46:00Z</cp:lastPrinted>
  <dcterms:created xsi:type="dcterms:W3CDTF">2016-03-30T09:42:00Z</dcterms:created>
  <dcterms:modified xsi:type="dcterms:W3CDTF">2016-03-30T09:47:00Z</dcterms:modified>
</cp:coreProperties>
</file>