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95" w:type="dxa"/>
        <w:tblInd w:w="-18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861"/>
        <w:gridCol w:w="861"/>
        <w:gridCol w:w="5540"/>
        <w:gridCol w:w="1660"/>
        <w:gridCol w:w="1760"/>
        <w:gridCol w:w="3566"/>
      </w:tblGrid>
      <w:tr w:rsidR="00554CB4" w:rsidRPr="00554CB4" w14:paraId="777ABF09" w14:textId="77777777" w:rsidTr="00554CB4">
        <w:trPr>
          <w:trHeight w:val="33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345FDFE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</w:tcPr>
          <w:p w14:paraId="43C50142" w14:textId="77777777" w:rsid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</w:p>
          <w:p w14:paraId="3B2F1B58" w14:textId="77777777" w:rsid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</w:p>
          <w:p w14:paraId="35F082B7" w14:textId="77777777" w:rsid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</w:p>
          <w:p w14:paraId="165937B8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F2DE480" w14:textId="2D8D072E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EA3B333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91EAE48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910B248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09461DA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554CB4" w:rsidRPr="00554CB4" w14:paraId="5B550BF0" w14:textId="77777777" w:rsidTr="00554CB4">
        <w:trPr>
          <w:trHeight w:val="33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AFFAA1D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</w:tcPr>
          <w:p w14:paraId="68F8F39A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D2DFF76" w14:textId="77BB56AC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8AE4568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0A98439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2421F3B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DB4C778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554CB4" w:rsidRPr="00554CB4" w14:paraId="546F6A1B" w14:textId="77777777" w:rsidTr="00554CB4">
        <w:trPr>
          <w:trHeight w:val="34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8B7D066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</w:tcPr>
          <w:p w14:paraId="526BBBDC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EC2CD91" w14:textId="31A6432C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2551ED3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68C54E6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0A1E9FF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E9AD1CD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554CB4" w:rsidRPr="00554CB4" w14:paraId="56C70B58" w14:textId="77777777" w:rsidTr="00554CB4">
        <w:trPr>
          <w:trHeight w:val="34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1467655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CDB"/>
          </w:tcPr>
          <w:p w14:paraId="0E907276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</w:p>
        </w:tc>
        <w:tc>
          <w:tcPr>
            <w:tcW w:w="640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73683A2" w14:textId="0A12CEB4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INFORMACE: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1648EC8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u w:val="single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9C65996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u w:val="single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35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39679B8C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u w:val="single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u w:val="single"/>
                <w:lang w:eastAsia="cs-CZ"/>
                <w14:ligatures w14:val="none"/>
              </w:rPr>
              <w:t> </w:t>
            </w:r>
          </w:p>
        </w:tc>
      </w:tr>
      <w:tr w:rsidR="00554CB4" w:rsidRPr="00554CB4" w14:paraId="3C9BF433" w14:textId="77777777" w:rsidTr="00554CB4">
        <w:trPr>
          <w:trHeight w:val="118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D0B25BB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CDB"/>
          </w:tcPr>
          <w:p w14:paraId="194E9D20" w14:textId="77777777" w:rsidR="00554CB4" w:rsidRPr="00554CB4" w:rsidRDefault="00554CB4" w:rsidP="00554CB4">
            <w:pPr>
              <w:spacing w:after="0" w:line="240" w:lineRule="auto"/>
              <w:jc w:val="both"/>
              <w:rPr>
                <w:rFonts w:ascii="Wingdings" w:eastAsia="Times New Roman" w:hAnsi="Wingdings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1338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DCDB"/>
            <w:vAlign w:val="center"/>
            <w:hideMark/>
          </w:tcPr>
          <w:p w14:paraId="1FB34CF4" w14:textId="5683CCA4" w:rsidR="00554CB4" w:rsidRPr="00554CB4" w:rsidRDefault="00554CB4" w:rsidP="00554CB4">
            <w:pPr>
              <w:spacing w:after="0" w:line="240" w:lineRule="auto"/>
              <w:jc w:val="both"/>
              <w:rPr>
                <w:rFonts w:ascii="Wingdings" w:eastAsia="Times New Roman" w:hAnsi="Wingdings" w:cs="Calibri"/>
                <w:kern w:val="0"/>
                <w:lang w:eastAsia="cs-CZ"/>
                <w14:ligatures w14:val="none"/>
              </w:rPr>
            </w:pPr>
            <w:r w:rsidRPr="00554CB4">
              <w:rPr>
                <w:rFonts w:ascii="Wingdings" w:eastAsia="Times New Roman" w:hAnsi="Wingdings" w:cs="Calibri"/>
                <w:kern w:val="0"/>
                <w:lang w:eastAsia="cs-CZ"/>
                <w14:ligatures w14:val="none"/>
              </w:rPr>
              <w:t xml:space="preserve">§ </w:t>
            </w:r>
            <w:r w:rsidRPr="00554CB4">
              <w:rPr>
                <w:rFonts w:ascii="Segoe UI" w:eastAsia="Times New Roman" w:hAnsi="Segoe UI" w:cs="Segoe UI"/>
                <w:kern w:val="0"/>
                <w:lang w:eastAsia="cs-CZ"/>
                <w14:ligatures w14:val="none"/>
              </w:rPr>
              <w:t>Tato tabulka slouží jako pomocný nástroj k plnění povinností v souvislosti s přílohou č. 19b k vyhlášce</w:t>
            </w:r>
            <w:r w:rsidRPr="00554CB4">
              <w:rPr>
                <w:rFonts w:ascii="Segoe UI" w:eastAsia="Times New Roman" w:hAnsi="Segoe UI" w:cs="Segoe UI"/>
                <w:kern w:val="0"/>
                <w:lang w:eastAsia="cs-CZ"/>
                <w14:ligatures w14:val="none"/>
              </w:rPr>
              <w:br/>
              <w:t xml:space="preserve">č. 428/2001 Sb., která slouží k plnění povinnosti zveřejnit </w:t>
            </w:r>
            <w:r w:rsidRPr="00554CB4">
              <w:rPr>
                <w:rFonts w:ascii="Segoe UI" w:eastAsia="Times New Roman" w:hAnsi="Segoe UI" w:cs="Segoe UI"/>
                <w:b/>
                <w:bCs/>
                <w:kern w:val="0"/>
                <w:lang w:eastAsia="cs-CZ"/>
                <w14:ligatures w14:val="none"/>
              </w:rPr>
              <w:t>nákladové položky na 1 000 litrů</w:t>
            </w:r>
            <w:r w:rsidRPr="00554CB4">
              <w:rPr>
                <w:rFonts w:ascii="Segoe UI" w:eastAsia="Times New Roman" w:hAnsi="Segoe UI" w:cs="Segoe UI"/>
                <w:kern w:val="0"/>
                <w:lang w:eastAsia="cs-CZ"/>
                <w14:ligatures w14:val="none"/>
              </w:rPr>
              <w:t xml:space="preserve"> z plánové kalkulace. Tabulka přepočítává hodnoty z listu "Plánová kalkulace" na 1 000 litrů, tj. 1 m</w:t>
            </w:r>
            <w:r w:rsidRPr="00554CB4">
              <w:rPr>
                <w:rFonts w:ascii="Segoe UI" w:eastAsia="Times New Roman" w:hAnsi="Segoe UI" w:cs="Segoe UI"/>
                <w:kern w:val="0"/>
                <w:vertAlign w:val="superscript"/>
                <w:lang w:eastAsia="cs-CZ"/>
                <w14:ligatures w14:val="none"/>
              </w:rPr>
              <w:t>3</w:t>
            </w:r>
            <w:r w:rsidRPr="00554CB4">
              <w:rPr>
                <w:rFonts w:ascii="Segoe UI" w:eastAsia="Times New Roman" w:hAnsi="Segoe UI" w:cs="Segoe UI"/>
                <w:kern w:val="0"/>
                <w:lang w:eastAsia="cs-CZ"/>
                <w14:ligatures w14:val="none"/>
              </w:rPr>
              <w:t xml:space="preserve">. </w:t>
            </w:r>
          </w:p>
        </w:tc>
      </w:tr>
      <w:tr w:rsidR="00554CB4" w:rsidRPr="00554CB4" w14:paraId="60EE0287" w14:textId="77777777" w:rsidTr="00554CB4">
        <w:trPr>
          <w:trHeight w:val="90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5F40DE9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</w:tcPr>
          <w:p w14:paraId="181E3A22" w14:textId="77777777" w:rsidR="00554CB4" w:rsidRPr="00554CB4" w:rsidRDefault="00554CB4" w:rsidP="00554CB4">
            <w:pPr>
              <w:spacing w:after="0" w:line="240" w:lineRule="auto"/>
              <w:jc w:val="both"/>
              <w:rPr>
                <w:rFonts w:ascii="Wingdings" w:eastAsia="Times New Roman" w:hAnsi="Wingdings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1338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CDB"/>
            <w:vAlign w:val="center"/>
            <w:hideMark/>
          </w:tcPr>
          <w:p w14:paraId="3EC68520" w14:textId="77EE9D87" w:rsidR="00554CB4" w:rsidRPr="00554CB4" w:rsidRDefault="00554CB4" w:rsidP="00554CB4">
            <w:pPr>
              <w:spacing w:after="0" w:line="240" w:lineRule="auto"/>
              <w:jc w:val="both"/>
              <w:rPr>
                <w:rFonts w:ascii="Wingdings" w:eastAsia="Times New Roman" w:hAnsi="Wingdings" w:cs="Calibri"/>
                <w:kern w:val="0"/>
                <w:lang w:eastAsia="cs-CZ"/>
                <w14:ligatures w14:val="none"/>
              </w:rPr>
            </w:pPr>
            <w:r w:rsidRPr="00554CB4">
              <w:rPr>
                <w:rFonts w:ascii="Wingdings" w:eastAsia="Times New Roman" w:hAnsi="Wingdings" w:cs="Calibri"/>
                <w:kern w:val="0"/>
                <w:lang w:eastAsia="cs-CZ"/>
                <w14:ligatures w14:val="none"/>
              </w:rPr>
              <w:t xml:space="preserve">§ </w:t>
            </w:r>
            <w:r w:rsidRPr="00554CB4">
              <w:rPr>
                <w:rFonts w:ascii="Segoe UI" w:eastAsia="Times New Roman" w:hAnsi="Segoe UI" w:cs="Segoe UI"/>
                <w:kern w:val="0"/>
                <w:lang w:eastAsia="cs-CZ"/>
                <w14:ligatures w14:val="none"/>
              </w:rPr>
              <w:t xml:space="preserve">Vlastník nebo provozovatel má </w:t>
            </w:r>
            <w:r w:rsidRPr="00554CB4">
              <w:rPr>
                <w:rFonts w:ascii="Segoe UI" w:eastAsia="Times New Roman" w:hAnsi="Segoe UI" w:cs="Segoe UI"/>
                <w:b/>
                <w:bCs/>
                <w:kern w:val="0"/>
                <w:lang w:eastAsia="cs-CZ"/>
                <w14:ligatures w14:val="none"/>
              </w:rPr>
              <w:t>povinnost zveřejnit</w:t>
            </w:r>
            <w:r w:rsidRPr="00554CB4">
              <w:rPr>
                <w:rFonts w:ascii="Segoe UI" w:eastAsia="Times New Roman" w:hAnsi="Segoe UI" w:cs="Segoe UI"/>
                <w:kern w:val="0"/>
                <w:lang w:eastAsia="cs-CZ"/>
                <w14:ligatures w14:val="none"/>
              </w:rPr>
              <w:t xml:space="preserve"> na internetové stránce nebo způsobem v místě obvyklým dle § 36a odst. 1 písm. j) vyhlášky č. 428/2001 Sb. údaje v rozsahu přílohy č. 19b.</w:t>
            </w:r>
          </w:p>
        </w:tc>
      </w:tr>
      <w:tr w:rsidR="00554CB4" w:rsidRPr="00554CB4" w14:paraId="3BDFDECA" w14:textId="77777777" w:rsidTr="00554CB4">
        <w:trPr>
          <w:trHeight w:val="33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5E3D015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</w:tcPr>
          <w:p w14:paraId="1CD9CE1A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FB283B5" w14:textId="5AA8E804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6E737491" w14:textId="77777777" w:rsidR="00554CB4" w:rsidRPr="00554CB4" w:rsidRDefault="00554CB4" w:rsidP="00554CB4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Wingdings" w:eastAsia="Times New Roman" w:hAnsi="Times New Roman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5E4BD942" w14:textId="77777777" w:rsidR="00554CB4" w:rsidRPr="00554CB4" w:rsidRDefault="00554CB4" w:rsidP="00554CB4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Wingdings" w:eastAsia="Times New Roman" w:hAnsi="Times New Roman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1EDA991D" w14:textId="77777777" w:rsidR="00554CB4" w:rsidRPr="00554CB4" w:rsidRDefault="00554CB4" w:rsidP="00554CB4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Wingdings" w:eastAsia="Times New Roman" w:hAnsi="Times New Roman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4330A2BC" w14:textId="77777777" w:rsidR="00554CB4" w:rsidRPr="00554CB4" w:rsidRDefault="00554CB4" w:rsidP="00554CB4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Wingdings" w:eastAsia="Times New Roman" w:hAnsi="Times New Roman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554CB4" w:rsidRPr="00554CB4" w14:paraId="1985D8E3" w14:textId="77777777" w:rsidTr="00554CB4">
        <w:trPr>
          <w:trHeight w:val="34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672B2B8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</w:tcPr>
          <w:p w14:paraId="0F0DCC52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493EED52" w14:textId="6AC47D74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lang w:eastAsia="cs-CZ"/>
                <w14:ligatures w14:val="none"/>
              </w:rPr>
              <w:t>Legenda: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E2350A3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BD93BA0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7D17517" w14:textId="77777777" w:rsidR="00554CB4" w:rsidRPr="00554CB4" w:rsidRDefault="00554CB4" w:rsidP="00554CB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cs-CZ"/>
                <w14:ligatures w14:val="none"/>
              </w:rPr>
            </w:pPr>
            <w:r w:rsidRPr="00554CB4"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cs-CZ"/>
                <w14:ligatures w14:val="none"/>
              </w:rPr>
              <w:t> </w:t>
            </w:r>
          </w:p>
        </w:tc>
      </w:tr>
      <w:tr w:rsidR="00554CB4" w:rsidRPr="00554CB4" w14:paraId="14C9D084" w14:textId="77777777" w:rsidTr="00554CB4">
        <w:trPr>
          <w:trHeight w:val="34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EDE34A9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14:paraId="5F048D8B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6D971A13" w14:textId="1F641EF6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8D02D35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buňka k vyplnění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5633015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93869B4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43BCA39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554CB4" w:rsidRPr="00554CB4" w14:paraId="03EA618A" w14:textId="77777777" w:rsidTr="00554CB4">
        <w:trPr>
          <w:trHeight w:val="34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D510955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2A957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FD041" w14:textId="4CB706F4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D45274D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hodnoty se načítají z listu "Identifikace"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1019F12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640572B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D5D0089" w14:textId="77777777" w:rsidR="00554CB4" w:rsidRPr="00554CB4" w:rsidRDefault="00554CB4" w:rsidP="00554CB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54CB4" w:rsidRPr="00554CB4" w14:paraId="3AD2EBB0" w14:textId="77777777" w:rsidTr="00554CB4">
        <w:trPr>
          <w:trHeight w:val="34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1AC8F79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</w:tcPr>
          <w:p w14:paraId="5E2925D9" w14:textId="77777777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14:paraId="6408F277" w14:textId="29773B42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2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64AB372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lang w:eastAsia="cs-CZ"/>
                <w14:ligatures w14:val="none"/>
              </w:rPr>
              <w:t xml:space="preserve">hodnota "x" znamená, že na příslušném řádku, resp. řádcích v Plánové kalkulaci nebyly vyplněné žádné hodnoty </w:t>
            </w:r>
          </w:p>
        </w:tc>
      </w:tr>
      <w:tr w:rsidR="00554CB4" w:rsidRPr="00554CB4" w14:paraId="55A7055C" w14:textId="77777777" w:rsidTr="00554CB4">
        <w:trPr>
          <w:trHeight w:val="33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8A89F85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</w:tcPr>
          <w:p w14:paraId="1F999224" w14:textId="77777777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7FC9054" w14:textId="6B9DCB9F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F39A647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lang w:eastAsia="cs-CZ"/>
                <w14:ligatures w14:val="none"/>
              </w:rPr>
              <w:t>a výpočet nemohl být proveden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1ACE1BC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05CD186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3DECE8E" w14:textId="77777777" w:rsidR="00554CB4" w:rsidRPr="00554CB4" w:rsidRDefault="00554CB4" w:rsidP="00554CB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54CB4" w:rsidRPr="00554CB4" w14:paraId="1BE0C00C" w14:textId="77777777" w:rsidTr="00554CB4">
        <w:trPr>
          <w:trHeight w:val="34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3858A38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</w:tcPr>
          <w:p w14:paraId="432BBF03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5143A1F" w14:textId="618840D3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bookmarkStart w:id="0" w:name="RANGE!B13:F64"/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  <w:bookmarkEnd w:id="0"/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4067E71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82DA451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A05AD83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6DE5E9F" w14:textId="77777777" w:rsidR="00554CB4" w:rsidRPr="00554CB4" w:rsidRDefault="00554CB4" w:rsidP="00554CB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Příloha č. 19b k vyhlášce č. 428/2001 Sb.</w:t>
            </w:r>
          </w:p>
        </w:tc>
      </w:tr>
      <w:tr w:rsidR="00554CB4" w:rsidRPr="00554CB4" w14:paraId="4A01E8B0" w14:textId="77777777" w:rsidTr="00554CB4">
        <w:trPr>
          <w:trHeight w:val="171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8344E60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</w:tcPr>
          <w:p w14:paraId="704D6A4A" w14:textId="77777777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  <w:tc>
          <w:tcPr>
            <w:tcW w:w="1338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AEEF3"/>
            <w:vAlign w:val="center"/>
            <w:hideMark/>
          </w:tcPr>
          <w:p w14:paraId="29AF6D54" w14:textId="004BA033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  <w:t xml:space="preserve">KALKULACE CENY VODY </w:t>
            </w:r>
            <w:r w:rsidRPr="00554CB4">
              <w:rPr>
                <w:rFonts w:ascii="Segoe UI" w:eastAsia="Times New Roman" w:hAnsi="Segoe UI" w:cs="Segoe U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  <w:br/>
              <w:t xml:space="preserve">PRO KALENDÁŘNÍ ROK 2025 </w:t>
            </w:r>
            <w:r w:rsidRPr="00554CB4">
              <w:rPr>
                <w:rFonts w:ascii="Segoe UI" w:eastAsia="Times New Roman" w:hAnsi="Segoe UI" w:cs="Segoe U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  <w:br/>
              <w:t>v členění jednotkových nákladů</w:t>
            </w:r>
          </w:p>
        </w:tc>
      </w:tr>
      <w:tr w:rsidR="00554CB4" w:rsidRPr="00554CB4" w14:paraId="4E8F9EF0" w14:textId="77777777" w:rsidTr="00554CB4">
        <w:trPr>
          <w:trHeight w:val="327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648721E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</w:tcPr>
          <w:p w14:paraId="6DA9DF20" w14:textId="77777777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644EBBFE" w14:textId="64F387B4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3B8EE9F9" w14:textId="77777777" w:rsidR="00554CB4" w:rsidRPr="00554CB4" w:rsidRDefault="00554CB4" w:rsidP="00554CB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cs-CZ"/>
                <w14:ligatures w14:val="none"/>
              </w:rPr>
              <w:t>PRO OBLAST (LOKALITU):</w:t>
            </w:r>
          </w:p>
        </w:tc>
        <w:tc>
          <w:tcPr>
            <w:tcW w:w="3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74B2C21B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Sadová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08CD7F0C" w14:textId="77777777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FF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54CB4" w:rsidRPr="00554CB4" w14:paraId="176A4A55" w14:textId="77777777" w:rsidTr="00554CB4">
        <w:trPr>
          <w:trHeight w:val="16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6D14423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</w:tcPr>
          <w:p w14:paraId="79978F08" w14:textId="77777777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EEF3"/>
            <w:vAlign w:val="center"/>
            <w:hideMark/>
          </w:tcPr>
          <w:p w14:paraId="552FE295" w14:textId="28E1CD8E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vAlign w:val="center"/>
            <w:hideMark/>
          </w:tcPr>
          <w:p w14:paraId="29144F50" w14:textId="77777777" w:rsidR="00554CB4" w:rsidRPr="00554CB4" w:rsidRDefault="00554CB4" w:rsidP="00554CB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0B337A18" w14:textId="77777777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vAlign w:val="center"/>
            <w:hideMark/>
          </w:tcPr>
          <w:p w14:paraId="50DFAFE0" w14:textId="77777777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306B1751" w14:textId="77777777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  <w:t> </w:t>
            </w:r>
          </w:p>
        </w:tc>
      </w:tr>
      <w:tr w:rsidR="00554CB4" w:rsidRPr="00554CB4" w14:paraId="01C92D2E" w14:textId="77777777" w:rsidTr="00554CB4">
        <w:trPr>
          <w:trHeight w:val="33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3B2526D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</w:tcPr>
          <w:p w14:paraId="1963663A" w14:textId="77777777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4B111E9A" w14:textId="46572CED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6ACFCF36" w14:textId="77777777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414D3F95" w14:textId="77777777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4B8CFF6F" w14:textId="77777777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7B302A06" w14:textId="77777777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554CB4" w:rsidRPr="00554CB4" w14:paraId="5E4C14DB" w14:textId="77777777" w:rsidTr="00554CB4">
        <w:trPr>
          <w:trHeight w:val="34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DD70113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</w:tcPr>
          <w:p w14:paraId="0D683062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5C50F4B1" w14:textId="155588A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Tabulka č. 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8C82363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10254D3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17CDD8B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554CB4" w:rsidRPr="00554CB4" w14:paraId="59CAE847" w14:textId="77777777" w:rsidTr="00554CB4">
        <w:trPr>
          <w:trHeight w:val="36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7C8FD09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</w:tcPr>
          <w:p w14:paraId="48AA4427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hideMark/>
          </w:tcPr>
          <w:p w14:paraId="64A01630" w14:textId="7114DE8A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I.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6C801A0F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Příjemce vodného a stočného - název</w:t>
            </w:r>
          </w:p>
        </w:tc>
        <w:tc>
          <w:tcPr>
            <w:tcW w:w="698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09749D80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Obec Sadová</w:t>
            </w:r>
          </w:p>
        </w:tc>
      </w:tr>
      <w:tr w:rsidR="00554CB4" w:rsidRPr="00554CB4" w14:paraId="0451ADD2" w14:textId="77777777" w:rsidTr="00554CB4">
        <w:trPr>
          <w:trHeight w:val="36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83DCF26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3297C9E3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40B919" w14:textId="470554EC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0C09DB30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Příjemce vodného a stočného - IČO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712A7183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006 53 373</w:t>
            </w:r>
          </w:p>
        </w:tc>
      </w:tr>
      <w:tr w:rsidR="00554CB4" w:rsidRPr="00554CB4" w14:paraId="126223E6" w14:textId="77777777" w:rsidTr="00554CB4">
        <w:trPr>
          <w:trHeight w:val="36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C861540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</w:tcPr>
          <w:p w14:paraId="2CA85B69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hideMark/>
          </w:tcPr>
          <w:p w14:paraId="4EEA086C" w14:textId="0428CF60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II.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0351FEB7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Provozovatel - název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7BA56009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Obec Sadová</w:t>
            </w:r>
          </w:p>
        </w:tc>
      </w:tr>
      <w:tr w:rsidR="00554CB4" w:rsidRPr="00554CB4" w14:paraId="4D97E720" w14:textId="77777777" w:rsidTr="00554CB4">
        <w:trPr>
          <w:trHeight w:val="36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A07E4E0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708D462F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459A9" w14:textId="51C79433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0250A501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Provozovatel - IČO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6AD6CD89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006 53 373</w:t>
            </w:r>
          </w:p>
        </w:tc>
      </w:tr>
      <w:tr w:rsidR="00554CB4" w:rsidRPr="00554CB4" w14:paraId="1DBF8A53" w14:textId="77777777" w:rsidTr="00554CB4">
        <w:trPr>
          <w:trHeight w:val="36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78A85D3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</w:tcPr>
          <w:p w14:paraId="50E6272D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hideMark/>
          </w:tcPr>
          <w:p w14:paraId="783CC943" w14:textId="76CA7B39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III.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4F0218D5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Vlastník - název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1E7F8935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Obec Sadová</w:t>
            </w:r>
          </w:p>
        </w:tc>
      </w:tr>
      <w:tr w:rsidR="00554CB4" w:rsidRPr="00554CB4" w14:paraId="5716BB5F" w14:textId="77777777" w:rsidTr="00554CB4">
        <w:trPr>
          <w:trHeight w:val="36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82A6459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646F8105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588E22" w14:textId="2879D1B9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7951AC74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Vlastník - IČO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4D51D2F4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006 53 373</w:t>
            </w:r>
          </w:p>
        </w:tc>
      </w:tr>
      <w:tr w:rsidR="00554CB4" w:rsidRPr="00554CB4" w14:paraId="58E77F50" w14:textId="77777777" w:rsidTr="00554CB4">
        <w:trPr>
          <w:trHeight w:val="18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E1F1876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</w:tcPr>
          <w:p w14:paraId="617052DF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9FA1E64" w14:textId="24B57C5A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B6CACA7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3288A11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5456A59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30D8657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554CB4" w:rsidRPr="00554CB4" w14:paraId="20FFD25E" w14:textId="77777777" w:rsidTr="00554CB4">
        <w:trPr>
          <w:trHeight w:val="34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40BF362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</w:tcPr>
          <w:p w14:paraId="798B9C4A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1984CFD8" w14:textId="2D282E79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72651C3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41B5379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75E1430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F393701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554CB4" w:rsidRPr="00554CB4" w14:paraId="0BA2855D" w14:textId="77777777" w:rsidTr="00554CB4">
        <w:trPr>
          <w:trHeight w:val="52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136320C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</w:tcPr>
          <w:p w14:paraId="690A0B80" w14:textId="77777777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72ABE4A" w14:textId="7BF7B5E5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Řádek</w:t>
            </w:r>
          </w:p>
        </w:tc>
        <w:tc>
          <w:tcPr>
            <w:tcW w:w="5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DD3051B" w14:textId="77777777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Kalkulační položky v Kč/m</w:t>
            </w:r>
            <w:r w:rsidRPr="00554CB4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vertAlign w:val="superscript"/>
                <w:lang w:eastAsia="cs-CZ"/>
                <w14:ligatures w14:val="none"/>
              </w:rPr>
              <w:t>3</w:t>
            </w:r>
            <w:r w:rsidRPr="00554CB4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(tedy v Kč na 1 000 litrů)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377D00C" w14:textId="77777777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Měrná</w:t>
            </w:r>
            <w:r w:rsidRPr="00554CB4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jednotka 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6754449" w14:textId="77777777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Voda pitná</w:t>
            </w:r>
          </w:p>
        </w:tc>
        <w:tc>
          <w:tcPr>
            <w:tcW w:w="35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4BC97BE3" w14:textId="77777777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Voda odpadní</w:t>
            </w:r>
          </w:p>
        </w:tc>
      </w:tr>
      <w:tr w:rsidR="00554CB4" w:rsidRPr="00554CB4" w14:paraId="0F041454" w14:textId="77777777" w:rsidTr="00554CB4">
        <w:trPr>
          <w:trHeight w:val="33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4E308B7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61611B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3CB5" w14:textId="41680A56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FB8B4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C022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F90C406" w14:textId="77777777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2025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7FBCF4B1" w14:textId="77777777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2025</w:t>
            </w:r>
          </w:p>
        </w:tc>
      </w:tr>
      <w:tr w:rsidR="00554CB4" w:rsidRPr="00554CB4" w14:paraId="7C26981A" w14:textId="77777777" w:rsidTr="00554CB4">
        <w:trPr>
          <w:trHeight w:val="34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A8C8EE4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92E06A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9964" w14:textId="65D716CF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85FF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3413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882655D" w14:textId="77777777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Kalkulace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4D777DEC" w14:textId="77777777" w:rsidR="00554CB4" w:rsidRPr="00554CB4" w:rsidRDefault="00554CB4" w:rsidP="00554CB4">
            <w:pPr>
              <w:spacing w:after="0" w:line="240" w:lineRule="auto"/>
              <w:ind w:left="2112" w:hanging="2112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Kalkulace</w:t>
            </w:r>
          </w:p>
        </w:tc>
      </w:tr>
      <w:tr w:rsidR="00554CB4" w:rsidRPr="00554CB4" w14:paraId="76447C6D" w14:textId="77777777" w:rsidTr="00554CB4">
        <w:trPr>
          <w:trHeight w:val="559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FA627AF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</w:tcPr>
          <w:p w14:paraId="342B18CE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44D69B9" w14:textId="28B7F47D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1.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8DDAF81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Materiál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14:paraId="2BA2C4C7" w14:textId="77777777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Kč/m</w:t>
            </w: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vertAlign w:val="superscript"/>
                <w:lang w:eastAsia="cs-CZ"/>
                <w14:ligatures w14:val="none"/>
              </w:rPr>
              <w:t>3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E63C2C3" w14:textId="77777777" w:rsidR="00554CB4" w:rsidRPr="00554CB4" w:rsidRDefault="00554CB4" w:rsidP="00554CB4">
            <w:pPr>
              <w:spacing w:after="0" w:line="240" w:lineRule="auto"/>
              <w:ind w:firstLineChars="400" w:firstLine="800"/>
              <w:jc w:val="right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35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74337CB7" w14:textId="77777777" w:rsidR="00554CB4" w:rsidRPr="00554CB4" w:rsidRDefault="00554CB4" w:rsidP="00554CB4">
            <w:pPr>
              <w:spacing w:after="0" w:line="240" w:lineRule="auto"/>
              <w:ind w:firstLineChars="400" w:firstLine="800"/>
              <w:jc w:val="right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</w:tr>
      <w:tr w:rsidR="00554CB4" w:rsidRPr="00554CB4" w14:paraId="79D6DDF9" w14:textId="77777777" w:rsidTr="00554CB4">
        <w:trPr>
          <w:trHeight w:val="559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C665CDB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</w:tcPr>
          <w:p w14:paraId="26AFA578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E050FC1" w14:textId="746375EB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33A42EA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Energie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14:paraId="4D26091D" w14:textId="77777777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Kč/m</w:t>
            </w: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vertAlign w:val="superscript"/>
                <w:lang w:eastAsia="cs-CZ"/>
                <w14:ligatures w14:val="none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7386BE9" w14:textId="77777777" w:rsidR="00554CB4" w:rsidRPr="00554CB4" w:rsidRDefault="00554CB4" w:rsidP="00554CB4">
            <w:pPr>
              <w:spacing w:after="0" w:line="240" w:lineRule="auto"/>
              <w:ind w:firstLineChars="400" w:firstLine="800"/>
              <w:jc w:val="right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5A90A355" w14:textId="77777777" w:rsidR="00554CB4" w:rsidRPr="00554CB4" w:rsidRDefault="00554CB4" w:rsidP="00554CB4">
            <w:pPr>
              <w:spacing w:after="0" w:line="240" w:lineRule="auto"/>
              <w:ind w:firstLineChars="400" w:firstLine="800"/>
              <w:jc w:val="right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</w:tr>
      <w:tr w:rsidR="00554CB4" w:rsidRPr="00554CB4" w14:paraId="622D2504" w14:textId="77777777" w:rsidTr="00554CB4">
        <w:trPr>
          <w:trHeight w:val="559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30EA174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</w:tcPr>
          <w:p w14:paraId="2D9A852D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354ACB2" w14:textId="3B6BB20E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271DC12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Osobní náklady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14:paraId="651442E1" w14:textId="77777777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Kč/m</w:t>
            </w: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vertAlign w:val="superscript"/>
                <w:lang w:eastAsia="cs-CZ"/>
                <w14:ligatures w14:val="none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5568F40" w14:textId="77777777" w:rsidR="00554CB4" w:rsidRPr="00554CB4" w:rsidRDefault="00554CB4" w:rsidP="00554CB4">
            <w:pPr>
              <w:spacing w:after="0" w:line="240" w:lineRule="auto"/>
              <w:ind w:firstLineChars="400" w:firstLine="800"/>
              <w:jc w:val="right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74C26F1A" w14:textId="77777777" w:rsidR="00554CB4" w:rsidRPr="00554CB4" w:rsidRDefault="00554CB4" w:rsidP="00554CB4">
            <w:pPr>
              <w:spacing w:after="0" w:line="240" w:lineRule="auto"/>
              <w:ind w:firstLineChars="400" w:firstLine="800"/>
              <w:jc w:val="right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</w:tr>
      <w:tr w:rsidR="00554CB4" w:rsidRPr="00554CB4" w14:paraId="71772386" w14:textId="77777777" w:rsidTr="00554CB4">
        <w:trPr>
          <w:trHeight w:val="559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8F1EBEF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</w:tcPr>
          <w:p w14:paraId="72B69C9D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3F515B9" w14:textId="1BF3CAC5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C4F5B9C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Ostatní přímé náklady</w:t>
            </w:r>
            <w:r w:rsidRPr="00554C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vertAlign w:val="superscript"/>
                <w:lang w:eastAsia="cs-CZ"/>
                <w14:ligatures w14:val="none"/>
              </w:rPr>
              <w:t>1)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14:paraId="2B7A3DD3" w14:textId="77777777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Kč/m</w:t>
            </w: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vertAlign w:val="superscript"/>
                <w:lang w:eastAsia="cs-CZ"/>
                <w14:ligatures w14:val="none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BA28C71" w14:textId="77777777" w:rsidR="00554CB4" w:rsidRPr="00554CB4" w:rsidRDefault="00554CB4" w:rsidP="00554CB4">
            <w:pPr>
              <w:spacing w:after="0" w:line="240" w:lineRule="auto"/>
              <w:ind w:firstLineChars="400" w:firstLine="800"/>
              <w:jc w:val="right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75F274C8" w14:textId="77777777" w:rsidR="00554CB4" w:rsidRPr="00554CB4" w:rsidRDefault="00554CB4" w:rsidP="00554CB4">
            <w:pPr>
              <w:spacing w:after="0" w:line="240" w:lineRule="auto"/>
              <w:ind w:firstLineChars="400" w:firstLine="800"/>
              <w:jc w:val="right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0,94</w:t>
            </w:r>
          </w:p>
        </w:tc>
      </w:tr>
      <w:tr w:rsidR="00554CB4" w:rsidRPr="00554CB4" w14:paraId="70370D07" w14:textId="77777777" w:rsidTr="00554CB4">
        <w:trPr>
          <w:trHeight w:val="559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29ACA16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</w:tcPr>
          <w:p w14:paraId="27A7174B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74771F5" w14:textId="62A323F3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AEB6DD1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Jiné provozní náklady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14:paraId="14E0C309" w14:textId="77777777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Kč/m</w:t>
            </w: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vertAlign w:val="superscript"/>
                <w:lang w:eastAsia="cs-CZ"/>
                <w14:ligatures w14:val="none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DA6EBD7" w14:textId="77777777" w:rsidR="00554CB4" w:rsidRPr="00554CB4" w:rsidRDefault="00554CB4" w:rsidP="00554CB4">
            <w:pPr>
              <w:spacing w:after="0" w:line="240" w:lineRule="auto"/>
              <w:ind w:firstLineChars="400" w:firstLine="800"/>
              <w:jc w:val="right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57B25A17" w14:textId="77777777" w:rsidR="00554CB4" w:rsidRPr="00554CB4" w:rsidRDefault="00554CB4" w:rsidP="00554CB4">
            <w:pPr>
              <w:spacing w:after="0" w:line="240" w:lineRule="auto"/>
              <w:ind w:firstLineChars="400" w:firstLine="800"/>
              <w:jc w:val="right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2,67</w:t>
            </w:r>
          </w:p>
        </w:tc>
      </w:tr>
      <w:tr w:rsidR="00554CB4" w:rsidRPr="00554CB4" w14:paraId="369CD4B0" w14:textId="77777777" w:rsidTr="00554CB4">
        <w:trPr>
          <w:trHeight w:val="559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AFBBC3C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</w:tcPr>
          <w:p w14:paraId="28226452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670F27B" w14:textId="50354EF1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6.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6134AB9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Finanční náklady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14:paraId="0D2686BC" w14:textId="77777777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Kč/m</w:t>
            </w: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vertAlign w:val="superscript"/>
                <w:lang w:eastAsia="cs-CZ"/>
                <w14:ligatures w14:val="none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A0B8083" w14:textId="77777777" w:rsidR="00554CB4" w:rsidRPr="00554CB4" w:rsidRDefault="00554CB4" w:rsidP="00554CB4">
            <w:pPr>
              <w:spacing w:after="0" w:line="240" w:lineRule="auto"/>
              <w:ind w:firstLineChars="400" w:firstLine="800"/>
              <w:jc w:val="right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464DED7E" w14:textId="77777777" w:rsidR="00554CB4" w:rsidRPr="00554CB4" w:rsidRDefault="00554CB4" w:rsidP="00554CB4">
            <w:pPr>
              <w:spacing w:after="0" w:line="240" w:lineRule="auto"/>
              <w:ind w:firstLineChars="400" w:firstLine="800"/>
              <w:jc w:val="right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</w:tr>
      <w:tr w:rsidR="00554CB4" w:rsidRPr="00554CB4" w14:paraId="78FC9E13" w14:textId="77777777" w:rsidTr="00554CB4">
        <w:trPr>
          <w:trHeight w:val="559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9983C94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</w:tcPr>
          <w:p w14:paraId="2DACB6EF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058CF09" w14:textId="4A6F5F6D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7.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A0B5ADF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Ostatní výnosy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14:paraId="70A9E53D" w14:textId="77777777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Kč/m</w:t>
            </w: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vertAlign w:val="superscript"/>
                <w:lang w:eastAsia="cs-CZ"/>
                <w14:ligatures w14:val="none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0CC5942" w14:textId="77777777" w:rsidR="00554CB4" w:rsidRPr="00554CB4" w:rsidRDefault="00554CB4" w:rsidP="00554CB4">
            <w:pPr>
              <w:spacing w:after="0" w:line="240" w:lineRule="auto"/>
              <w:ind w:firstLineChars="400" w:firstLine="800"/>
              <w:jc w:val="right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7A891BCE" w14:textId="77777777" w:rsidR="00554CB4" w:rsidRPr="00554CB4" w:rsidRDefault="00554CB4" w:rsidP="00554CB4">
            <w:pPr>
              <w:spacing w:after="0" w:line="240" w:lineRule="auto"/>
              <w:ind w:firstLineChars="400" w:firstLine="800"/>
              <w:jc w:val="right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</w:tr>
      <w:tr w:rsidR="00554CB4" w:rsidRPr="00554CB4" w14:paraId="29E46CD2" w14:textId="77777777" w:rsidTr="00554CB4">
        <w:trPr>
          <w:trHeight w:val="559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E494301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</w:tcPr>
          <w:p w14:paraId="5C3A2840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B9C39D5" w14:textId="55F2BC99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8.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3636A43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Výrobní režie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14:paraId="37F04390" w14:textId="77777777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Kč/m</w:t>
            </w: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vertAlign w:val="superscript"/>
                <w:lang w:eastAsia="cs-CZ"/>
                <w14:ligatures w14:val="none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75CC022" w14:textId="77777777" w:rsidR="00554CB4" w:rsidRPr="00554CB4" w:rsidRDefault="00554CB4" w:rsidP="00554CB4">
            <w:pPr>
              <w:spacing w:after="0" w:line="240" w:lineRule="auto"/>
              <w:ind w:firstLineChars="400" w:firstLine="800"/>
              <w:jc w:val="right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5C43A381" w14:textId="77777777" w:rsidR="00554CB4" w:rsidRPr="00554CB4" w:rsidRDefault="00554CB4" w:rsidP="00554CB4">
            <w:pPr>
              <w:spacing w:after="0" w:line="240" w:lineRule="auto"/>
              <w:ind w:firstLineChars="400" w:firstLine="800"/>
              <w:jc w:val="right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</w:tr>
      <w:tr w:rsidR="00554CB4" w:rsidRPr="00554CB4" w14:paraId="4DE03CDE" w14:textId="77777777" w:rsidTr="00554CB4">
        <w:trPr>
          <w:trHeight w:val="559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B2F8FC7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</w:tcPr>
          <w:p w14:paraId="79CF8646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AAB96D1" w14:textId="3E2703F4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9.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3C59B62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Správní režie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14:paraId="1EE6AEB5" w14:textId="77777777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Kč/m</w:t>
            </w: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vertAlign w:val="superscript"/>
                <w:lang w:eastAsia="cs-CZ"/>
                <w14:ligatures w14:val="none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2C920C3" w14:textId="77777777" w:rsidR="00554CB4" w:rsidRPr="00554CB4" w:rsidRDefault="00554CB4" w:rsidP="00554CB4">
            <w:pPr>
              <w:spacing w:after="0" w:line="240" w:lineRule="auto"/>
              <w:ind w:firstLineChars="400" w:firstLine="800"/>
              <w:jc w:val="right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48FA857F" w14:textId="77777777" w:rsidR="00554CB4" w:rsidRPr="00554CB4" w:rsidRDefault="00554CB4" w:rsidP="00554CB4">
            <w:pPr>
              <w:spacing w:after="0" w:line="240" w:lineRule="auto"/>
              <w:ind w:firstLineChars="400" w:firstLine="800"/>
              <w:jc w:val="right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</w:tr>
      <w:tr w:rsidR="00554CB4" w:rsidRPr="00554CB4" w14:paraId="166B15A8" w14:textId="77777777" w:rsidTr="00554CB4">
        <w:trPr>
          <w:trHeight w:val="559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E8BE16C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</w:tcPr>
          <w:p w14:paraId="3FB87E9A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753BEBB" w14:textId="295F1515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11.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2C8E53F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Jednotkové náklady z úplných vlastních nákladů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14:paraId="200F8F82" w14:textId="77777777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Kč/m</w:t>
            </w:r>
            <w:r w:rsidRPr="00554CB4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vertAlign w:val="superscript"/>
                <w:lang w:eastAsia="cs-CZ"/>
                <w14:ligatures w14:val="none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0013E2E" w14:textId="77777777" w:rsidR="00554CB4" w:rsidRPr="00554CB4" w:rsidRDefault="00554CB4" w:rsidP="00554CB4">
            <w:pPr>
              <w:spacing w:after="0" w:line="240" w:lineRule="auto"/>
              <w:ind w:firstLineChars="400" w:firstLine="803"/>
              <w:jc w:val="right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1ABB16EC" w14:textId="77777777" w:rsidR="00554CB4" w:rsidRPr="00554CB4" w:rsidRDefault="00554CB4" w:rsidP="00554CB4">
            <w:pPr>
              <w:spacing w:after="0" w:line="240" w:lineRule="auto"/>
              <w:ind w:firstLineChars="400" w:firstLine="803"/>
              <w:jc w:val="right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3,61</w:t>
            </w:r>
          </w:p>
        </w:tc>
      </w:tr>
      <w:tr w:rsidR="00554CB4" w:rsidRPr="00554CB4" w14:paraId="3946CEA1" w14:textId="77777777" w:rsidTr="00554CB4">
        <w:trPr>
          <w:trHeight w:val="559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52A912B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</w:tcPr>
          <w:p w14:paraId="09782C84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D0FEEDE" w14:textId="23DDA7B9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12.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74BA918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Vyrovnávací položky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14:paraId="4CA2CDAB" w14:textId="77777777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Kč/m</w:t>
            </w: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vertAlign w:val="superscript"/>
                <w:lang w:eastAsia="cs-CZ"/>
                <w14:ligatures w14:val="none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CB8EBB2" w14:textId="77777777" w:rsidR="00554CB4" w:rsidRPr="00554CB4" w:rsidRDefault="00554CB4" w:rsidP="00554CB4">
            <w:pPr>
              <w:spacing w:after="0" w:line="240" w:lineRule="auto"/>
              <w:ind w:firstLineChars="400" w:firstLine="800"/>
              <w:jc w:val="right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7D36C595" w14:textId="77777777" w:rsidR="00554CB4" w:rsidRPr="00554CB4" w:rsidRDefault="00554CB4" w:rsidP="00554CB4">
            <w:pPr>
              <w:spacing w:after="0" w:line="240" w:lineRule="auto"/>
              <w:ind w:firstLineChars="400" w:firstLine="800"/>
              <w:jc w:val="right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</w:tr>
      <w:tr w:rsidR="00554CB4" w:rsidRPr="00554CB4" w14:paraId="47470F33" w14:textId="77777777" w:rsidTr="00554CB4">
        <w:trPr>
          <w:trHeight w:val="57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C71C6BC" w14:textId="77777777" w:rsidR="00554CB4" w:rsidRPr="00554CB4" w:rsidRDefault="00554CB4" w:rsidP="00554CB4">
            <w:pPr>
              <w:spacing w:after="0" w:line="240" w:lineRule="auto"/>
              <w:ind w:left="646" w:right="-1202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</w:tcPr>
          <w:p w14:paraId="45A355E1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3E208BD" w14:textId="6250824B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12.1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17630F8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Vyrovnávací položka z roku t-2 podle platných pravidel cenové regulace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14:paraId="5E419307" w14:textId="77777777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Kč/m</w:t>
            </w: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vertAlign w:val="superscript"/>
                <w:lang w:eastAsia="cs-CZ"/>
                <w14:ligatures w14:val="none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4B253FB" w14:textId="77777777" w:rsidR="00554CB4" w:rsidRPr="00554CB4" w:rsidRDefault="00554CB4" w:rsidP="00554CB4">
            <w:pPr>
              <w:spacing w:after="0" w:line="240" w:lineRule="auto"/>
              <w:ind w:firstLineChars="400" w:firstLine="800"/>
              <w:jc w:val="right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184C6EE5" w14:textId="77777777" w:rsidR="00554CB4" w:rsidRPr="00554CB4" w:rsidRDefault="00554CB4" w:rsidP="00554CB4">
            <w:pPr>
              <w:spacing w:after="0" w:line="240" w:lineRule="auto"/>
              <w:ind w:firstLineChars="400" w:firstLine="800"/>
              <w:jc w:val="right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</w:tr>
      <w:tr w:rsidR="00554CB4" w:rsidRPr="00554CB4" w14:paraId="2964975D" w14:textId="77777777" w:rsidTr="00554CB4">
        <w:trPr>
          <w:trHeight w:val="57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C1EE05C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</w:tcPr>
          <w:p w14:paraId="14F0EE27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791F22E" w14:textId="26228264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12.2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504907F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Finanční vypořádání rozdílu kalkulací prováděných podle metodiky Operačního programu Životní prostředí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14:paraId="2B284469" w14:textId="77777777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Kč/m</w:t>
            </w: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vertAlign w:val="superscript"/>
                <w:lang w:eastAsia="cs-CZ"/>
                <w14:ligatures w14:val="none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2D535AE" w14:textId="77777777" w:rsidR="00554CB4" w:rsidRPr="00554CB4" w:rsidRDefault="00554CB4" w:rsidP="00554CB4">
            <w:pPr>
              <w:spacing w:after="0" w:line="240" w:lineRule="auto"/>
              <w:ind w:firstLineChars="400" w:firstLine="800"/>
              <w:jc w:val="right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08791D45" w14:textId="77777777" w:rsidR="00554CB4" w:rsidRPr="00554CB4" w:rsidRDefault="00554CB4" w:rsidP="00554CB4">
            <w:pPr>
              <w:spacing w:after="0" w:line="240" w:lineRule="auto"/>
              <w:ind w:firstLineChars="400" w:firstLine="800"/>
              <w:jc w:val="right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</w:tr>
      <w:tr w:rsidR="00554CB4" w:rsidRPr="00554CB4" w14:paraId="478266ED" w14:textId="77777777" w:rsidTr="00554CB4">
        <w:trPr>
          <w:trHeight w:val="559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30FA693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</w:tcPr>
          <w:p w14:paraId="163F3347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A761C6F" w14:textId="79ED0E01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14.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02DAFA9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Kalkulační zisk/ztráta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14:paraId="73B897FF" w14:textId="77777777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Kč/m</w:t>
            </w:r>
            <w:r w:rsidRPr="00554CB4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vertAlign w:val="superscript"/>
                <w:lang w:eastAsia="cs-CZ"/>
                <w14:ligatures w14:val="none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BABF4EC" w14:textId="77777777" w:rsidR="00554CB4" w:rsidRPr="00554CB4" w:rsidRDefault="00554CB4" w:rsidP="00554CB4">
            <w:pPr>
              <w:spacing w:after="0" w:line="240" w:lineRule="auto"/>
              <w:ind w:firstLineChars="400" w:firstLine="803"/>
              <w:jc w:val="right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5EDFB728" w14:textId="77777777" w:rsidR="00554CB4" w:rsidRPr="00554CB4" w:rsidRDefault="00554CB4" w:rsidP="00554CB4">
            <w:pPr>
              <w:spacing w:after="0" w:line="240" w:lineRule="auto"/>
              <w:ind w:firstLineChars="400" w:firstLine="803"/>
              <w:jc w:val="right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-3,61</w:t>
            </w:r>
          </w:p>
        </w:tc>
      </w:tr>
      <w:tr w:rsidR="00554CB4" w:rsidRPr="00554CB4" w14:paraId="6A1850DD" w14:textId="77777777" w:rsidTr="00554CB4">
        <w:trPr>
          <w:trHeight w:val="559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0B3736D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</w:tcPr>
          <w:p w14:paraId="1848BD27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F601AEE" w14:textId="119EE876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16.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4F5D988" w14:textId="77777777" w:rsidR="00554CB4" w:rsidRPr="00554CB4" w:rsidRDefault="00554CB4" w:rsidP="00554C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– z ř. 14 prostředky na obnovu infrastrukturního majetku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14:paraId="36A6EB4E" w14:textId="77777777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Kč/m</w:t>
            </w: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vertAlign w:val="superscript"/>
                <w:lang w:eastAsia="cs-CZ"/>
                <w14:ligatures w14:val="none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C9DF251" w14:textId="77777777" w:rsidR="00554CB4" w:rsidRPr="00554CB4" w:rsidRDefault="00554CB4" w:rsidP="00554CB4">
            <w:pPr>
              <w:spacing w:after="0" w:line="240" w:lineRule="auto"/>
              <w:ind w:firstLineChars="400" w:firstLine="800"/>
              <w:jc w:val="right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1265E53F" w14:textId="77777777" w:rsidR="00554CB4" w:rsidRPr="00554CB4" w:rsidRDefault="00554CB4" w:rsidP="00554CB4">
            <w:pPr>
              <w:spacing w:after="0" w:line="240" w:lineRule="auto"/>
              <w:ind w:firstLineChars="400" w:firstLine="800"/>
              <w:jc w:val="right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2,73</w:t>
            </w:r>
          </w:p>
        </w:tc>
      </w:tr>
      <w:tr w:rsidR="00554CB4" w:rsidRPr="00554CB4" w14:paraId="0C1A59A7" w14:textId="77777777" w:rsidTr="00554CB4">
        <w:trPr>
          <w:trHeight w:val="559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1E32A37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</w:tcPr>
          <w:p w14:paraId="7B571685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2D76A74" w14:textId="398D432E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17.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D1BC240" w14:textId="77777777" w:rsidR="00554CB4" w:rsidRPr="00554CB4" w:rsidRDefault="00554CB4" w:rsidP="00554C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– zisk k použití/ztráta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14:paraId="0CF7F07D" w14:textId="77777777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Kč/m</w:t>
            </w: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vertAlign w:val="superscript"/>
                <w:lang w:eastAsia="cs-CZ"/>
                <w14:ligatures w14:val="none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ED199B8" w14:textId="77777777" w:rsidR="00554CB4" w:rsidRPr="00554CB4" w:rsidRDefault="00554CB4" w:rsidP="00554CB4">
            <w:pPr>
              <w:spacing w:after="0" w:line="240" w:lineRule="auto"/>
              <w:ind w:firstLineChars="400" w:firstLine="800"/>
              <w:jc w:val="right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6A02E50F" w14:textId="77777777" w:rsidR="00554CB4" w:rsidRPr="00554CB4" w:rsidRDefault="00554CB4" w:rsidP="00554CB4">
            <w:pPr>
              <w:spacing w:after="0" w:line="240" w:lineRule="auto"/>
              <w:ind w:firstLineChars="400" w:firstLine="800"/>
              <w:jc w:val="right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-6,35</w:t>
            </w:r>
          </w:p>
        </w:tc>
      </w:tr>
      <w:tr w:rsidR="00554CB4" w:rsidRPr="00554CB4" w14:paraId="01254ECF" w14:textId="77777777" w:rsidTr="00554CB4">
        <w:trPr>
          <w:trHeight w:val="559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9EE100A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</w:tcPr>
          <w:p w14:paraId="66E3F23B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CEA4E8F" w14:textId="5707F236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20.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3D4B89C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UPLATŇOVANÁ CENA pro vodné, stočné bez DPH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14:paraId="42BB31D5" w14:textId="77777777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Kč/m</w:t>
            </w:r>
            <w:r w:rsidRPr="00554CB4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vertAlign w:val="superscript"/>
                <w:lang w:eastAsia="cs-CZ"/>
                <w14:ligatures w14:val="none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2738748" w14:textId="77777777" w:rsidR="00554CB4" w:rsidRPr="00554CB4" w:rsidRDefault="00554CB4" w:rsidP="00554CB4">
            <w:pPr>
              <w:spacing w:after="0" w:line="240" w:lineRule="auto"/>
              <w:ind w:firstLineChars="400" w:firstLine="803"/>
              <w:jc w:val="right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451992E6" w14:textId="77777777" w:rsidR="00554CB4" w:rsidRPr="00554CB4" w:rsidRDefault="00554CB4" w:rsidP="00554CB4">
            <w:pPr>
              <w:spacing w:after="0" w:line="240" w:lineRule="auto"/>
              <w:ind w:firstLineChars="400" w:firstLine="803"/>
              <w:jc w:val="right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</w:tr>
      <w:tr w:rsidR="00554CB4" w:rsidRPr="00554CB4" w14:paraId="35461E96" w14:textId="77777777" w:rsidTr="00554CB4">
        <w:trPr>
          <w:trHeight w:val="559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F4D1918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</w:tcPr>
          <w:p w14:paraId="50A9FB7F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BC8628C" w14:textId="51D0C1DC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21.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1795602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UPLATŇOVANÁ CENA pro vodné, stočné + DPH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vAlign w:val="center"/>
            <w:hideMark/>
          </w:tcPr>
          <w:p w14:paraId="56E57550" w14:textId="77777777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Kč/m</w:t>
            </w:r>
            <w:r w:rsidRPr="00554CB4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vertAlign w:val="superscript"/>
                <w:lang w:eastAsia="cs-CZ"/>
                <w14:ligatures w14:val="none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BD2538E" w14:textId="77777777" w:rsidR="00554CB4" w:rsidRPr="00554CB4" w:rsidRDefault="00554CB4" w:rsidP="00554CB4">
            <w:pPr>
              <w:spacing w:after="0" w:line="240" w:lineRule="auto"/>
              <w:ind w:firstLineChars="400" w:firstLine="803"/>
              <w:jc w:val="right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0EDC5218" w14:textId="77777777" w:rsidR="00554CB4" w:rsidRPr="00554CB4" w:rsidRDefault="00554CB4" w:rsidP="00554CB4">
            <w:pPr>
              <w:spacing w:after="0" w:line="240" w:lineRule="auto"/>
              <w:ind w:firstLineChars="400" w:firstLine="803"/>
              <w:jc w:val="right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</w:tr>
      <w:tr w:rsidR="00554CB4" w:rsidRPr="00554CB4" w14:paraId="4B6514E5" w14:textId="77777777" w:rsidTr="00554CB4">
        <w:trPr>
          <w:trHeight w:val="15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E103F5A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</w:tcPr>
          <w:p w14:paraId="4DC64C64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305B37E3" w14:textId="24222A8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367BD14A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4718C4D8" w14:textId="77777777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1C447ED1" w14:textId="77777777" w:rsidR="00554CB4" w:rsidRPr="00554CB4" w:rsidRDefault="00554CB4" w:rsidP="00554CB4">
            <w:pPr>
              <w:spacing w:after="0" w:line="240" w:lineRule="auto"/>
              <w:ind w:firstLineChars="200" w:firstLine="400"/>
              <w:jc w:val="right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0AC1E46E" w14:textId="77777777" w:rsidR="00554CB4" w:rsidRPr="00554CB4" w:rsidRDefault="00554CB4" w:rsidP="00554CB4">
            <w:pPr>
              <w:spacing w:after="0" w:line="240" w:lineRule="auto"/>
              <w:ind w:firstLineChars="200" w:firstLine="400"/>
              <w:jc w:val="right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54CB4" w:rsidRPr="00554CB4" w14:paraId="4F9ACC2E" w14:textId="77777777" w:rsidTr="00554CB4">
        <w:trPr>
          <w:trHeight w:val="33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FDF7339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</w:tcPr>
          <w:p w14:paraId="42CFB5A0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3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3A545056" w14:textId="4B6D7FE1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1) Jedná se zejména o kalkulační položky umožňující reprodukci vodohospodářského majetku - odpisy, obnovující opravy infrastrukturního majetku a pachtovné nebo nájemné infrastrukturního majetku.</w:t>
            </w:r>
          </w:p>
        </w:tc>
      </w:tr>
      <w:tr w:rsidR="00554CB4" w:rsidRPr="00554CB4" w14:paraId="3126E294" w14:textId="77777777" w:rsidTr="00554CB4">
        <w:trPr>
          <w:trHeight w:val="33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097F1DB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4980638C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3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261CAC" w14:textId="3577A1A1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54CB4" w:rsidRPr="00554CB4" w14:paraId="74431A02" w14:textId="77777777" w:rsidTr="00554CB4">
        <w:trPr>
          <w:trHeight w:val="33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BCF22E1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</w:tcPr>
          <w:p w14:paraId="56DA0EB1" w14:textId="77777777" w:rsidR="00554CB4" w:rsidRPr="00554CB4" w:rsidRDefault="00554CB4" w:rsidP="00554C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1479E6C9" w14:textId="5D77C554" w:rsidR="00554CB4" w:rsidRPr="00554CB4" w:rsidRDefault="00554CB4" w:rsidP="00554C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39766B7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24C4F14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4826884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9F056E9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554CB4" w:rsidRPr="00554CB4" w14:paraId="0A42B6DC" w14:textId="77777777" w:rsidTr="00554CB4">
        <w:trPr>
          <w:trHeight w:val="34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D49B81C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</w:tcPr>
          <w:p w14:paraId="70DA6CDC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2028EDE7" w14:textId="06727AB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Tabulka č. 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D3B87B0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FD163CC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EEE626D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554CB4" w:rsidRPr="00554CB4" w14:paraId="3E64BEAA" w14:textId="77777777" w:rsidTr="00554CB4">
        <w:trPr>
          <w:trHeight w:val="33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C6DBF6F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</w:tcPr>
          <w:p w14:paraId="3B90C6D3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955D0ED" w14:textId="068F1E79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Řádek</w:t>
            </w:r>
          </w:p>
        </w:tc>
        <w:tc>
          <w:tcPr>
            <w:tcW w:w="5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C3CF880" w14:textId="77777777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Kalkulační položky v Kč/m</w:t>
            </w:r>
            <w:r w:rsidRPr="00554CB4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vertAlign w:val="superscript"/>
                <w:lang w:eastAsia="cs-CZ"/>
                <w14:ligatures w14:val="none"/>
              </w:rPr>
              <w:t>3</w:t>
            </w:r>
            <w:r w:rsidRPr="00554CB4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(tedy v Kč na 1 000 litrů)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A162FA0" w14:textId="77777777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Měrná jednotka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02DE0E6" w14:textId="77777777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Voda pitná</w:t>
            </w:r>
          </w:p>
        </w:tc>
        <w:tc>
          <w:tcPr>
            <w:tcW w:w="35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1B198DE1" w14:textId="77777777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Voda odpadní</w:t>
            </w:r>
          </w:p>
        </w:tc>
      </w:tr>
      <w:tr w:rsidR="00554CB4" w:rsidRPr="00554CB4" w14:paraId="71FEF0B7" w14:textId="77777777" w:rsidTr="00554CB4">
        <w:trPr>
          <w:trHeight w:val="34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9F35600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788967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1A76" w14:textId="3C284F5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0041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B979DA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284A1E5" w14:textId="77777777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Kalkulace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6543B837" w14:textId="77777777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Kalkulace</w:t>
            </w:r>
          </w:p>
        </w:tc>
      </w:tr>
      <w:tr w:rsidR="00554CB4" w:rsidRPr="00554CB4" w14:paraId="00645F88" w14:textId="77777777" w:rsidTr="00554CB4">
        <w:trPr>
          <w:trHeight w:val="559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C659B68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</w:tcPr>
          <w:p w14:paraId="79C6DD67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107D998" w14:textId="383C3B9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25.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14:paraId="65337CE0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UPLATŇOVANÁ CENA pohyblivé složky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14:paraId="034A835B" w14:textId="77777777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Kč/m</w:t>
            </w: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vertAlign w:val="superscript"/>
                <w:lang w:eastAsia="cs-CZ"/>
                <w14:ligatures w14:val="none"/>
              </w:rPr>
              <w:t>3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C9DF5B3" w14:textId="77777777" w:rsidR="00554CB4" w:rsidRPr="00554CB4" w:rsidRDefault="00554CB4" w:rsidP="00554CB4">
            <w:pPr>
              <w:spacing w:after="0" w:line="240" w:lineRule="auto"/>
              <w:ind w:firstLineChars="400" w:firstLine="800"/>
              <w:jc w:val="right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35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32E7C459" w14:textId="77777777" w:rsidR="00554CB4" w:rsidRPr="00554CB4" w:rsidRDefault="00554CB4" w:rsidP="00554CB4">
            <w:pPr>
              <w:spacing w:after="0" w:line="240" w:lineRule="auto"/>
              <w:ind w:firstLineChars="400" w:firstLine="800"/>
              <w:jc w:val="right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</w:tr>
      <w:tr w:rsidR="00554CB4" w:rsidRPr="00554CB4" w14:paraId="49EB9EA1" w14:textId="77777777" w:rsidTr="00554CB4">
        <w:trPr>
          <w:trHeight w:val="559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5B185AD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</w:tcPr>
          <w:p w14:paraId="7E3C9DB6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6620A34" w14:textId="5D28B88B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26.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14:paraId="1A2E3247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UPLATŇOVANÁ CENA pohyblivé složky + DPH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14:paraId="794B88E9" w14:textId="77777777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Kč/m</w:t>
            </w: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vertAlign w:val="superscript"/>
                <w:lang w:eastAsia="cs-CZ"/>
                <w14:ligatures w14:val="none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1D0388C" w14:textId="77777777" w:rsidR="00554CB4" w:rsidRPr="00554CB4" w:rsidRDefault="00554CB4" w:rsidP="00554CB4">
            <w:pPr>
              <w:spacing w:after="0" w:line="240" w:lineRule="auto"/>
              <w:ind w:firstLineChars="400" w:firstLine="800"/>
              <w:jc w:val="right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0C162DE7" w14:textId="77777777" w:rsidR="00554CB4" w:rsidRPr="00554CB4" w:rsidRDefault="00554CB4" w:rsidP="00554CB4">
            <w:pPr>
              <w:spacing w:after="0" w:line="240" w:lineRule="auto"/>
              <w:ind w:firstLineChars="400" w:firstLine="800"/>
              <w:jc w:val="right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</w:tr>
      <w:tr w:rsidR="00554CB4" w:rsidRPr="00554CB4" w14:paraId="7ABD45C3" w14:textId="77777777" w:rsidTr="00554CB4">
        <w:trPr>
          <w:trHeight w:val="559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F316AAA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</w:tcPr>
          <w:p w14:paraId="7082926E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FF00FF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5D5F657" w14:textId="767B3A90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FF00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FF00FF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14:paraId="0C5847BE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UPLATŇOVANÁ CENA pevné složky za odběrné místo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14:paraId="31C4F939" w14:textId="77777777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Kč/m</w:t>
            </w: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vertAlign w:val="superscript"/>
                <w:lang w:eastAsia="cs-CZ"/>
                <w14:ligatures w14:val="none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C99D832" w14:textId="77777777" w:rsidR="00554CB4" w:rsidRPr="00554CB4" w:rsidRDefault="00554CB4" w:rsidP="00554CB4">
            <w:pPr>
              <w:spacing w:after="0" w:line="240" w:lineRule="auto"/>
              <w:ind w:firstLineChars="400" w:firstLine="800"/>
              <w:jc w:val="right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6507E3DB" w14:textId="77777777" w:rsidR="00554CB4" w:rsidRPr="00554CB4" w:rsidRDefault="00554CB4" w:rsidP="00554CB4">
            <w:pPr>
              <w:spacing w:after="0" w:line="240" w:lineRule="auto"/>
              <w:ind w:firstLineChars="500" w:firstLine="1000"/>
              <w:jc w:val="right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54CB4" w:rsidRPr="00554CB4" w14:paraId="47C4D34A" w14:textId="77777777" w:rsidTr="00554CB4">
        <w:trPr>
          <w:trHeight w:val="559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A2A37AF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</w:tcPr>
          <w:p w14:paraId="0020C3C4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0A71980" w14:textId="5C388A5C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vAlign w:val="center"/>
            <w:hideMark/>
          </w:tcPr>
          <w:p w14:paraId="358A370A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UPLATŇOVANÁ CENA pevné složky za odběrné místo + DPH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EEF3"/>
            <w:vAlign w:val="center"/>
            <w:hideMark/>
          </w:tcPr>
          <w:p w14:paraId="126E57EC" w14:textId="77777777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Kč/m</w:t>
            </w: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vertAlign w:val="superscript"/>
                <w:lang w:eastAsia="cs-CZ"/>
                <w14:ligatures w14:val="none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E2FB1AE" w14:textId="77777777" w:rsidR="00554CB4" w:rsidRPr="00554CB4" w:rsidRDefault="00554CB4" w:rsidP="00554CB4">
            <w:pPr>
              <w:spacing w:after="0" w:line="240" w:lineRule="auto"/>
              <w:ind w:firstLineChars="400" w:firstLine="800"/>
              <w:jc w:val="right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76C03BD8" w14:textId="77777777" w:rsidR="00554CB4" w:rsidRPr="00554CB4" w:rsidRDefault="00554CB4" w:rsidP="00554CB4">
            <w:pPr>
              <w:spacing w:after="0" w:line="240" w:lineRule="auto"/>
              <w:ind w:firstLineChars="500" w:firstLine="1000"/>
              <w:jc w:val="right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54CB4" w:rsidRPr="00554CB4" w14:paraId="4E4E4A0E" w14:textId="77777777" w:rsidTr="00554CB4">
        <w:trPr>
          <w:trHeight w:val="34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4EAA79B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</w:tcPr>
          <w:p w14:paraId="7FAE9FAA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192CCA77" w14:textId="0402EF9A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665FF2F2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09F82534" w14:textId="77777777" w:rsidR="00554CB4" w:rsidRPr="00554CB4" w:rsidRDefault="00554CB4" w:rsidP="00554C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0FB7F5F7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1F63AF71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54CB4" w:rsidRPr="00554CB4" w14:paraId="106CB94E" w14:textId="77777777" w:rsidTr="00554CB4">
        <w:trPr>
          <w:trHeight w:val="34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C7BEA48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</w:tcPr>
          <w:p w14:paraId="79E9D951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28D794EA" w14:textId="69303839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17896CB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A3DD605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148436C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C4F7C9E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54CB4" w:rsidRPr="00554CB4" w14:paraId="20CDBE27" w14:textId="77777777" w:rsidTr="00554CB4">
        <w:trPr>
          <w:trHeight w:val="30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60D9B36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</w:tcPr>
          <w:p w14:paraId="709FC8F5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43083119" w14:textId="1B42E6DF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Vypracoval - jméno a příjmení:</w:t>
            </w:r>
          </w:p>
        </w:tc>
        <w:tc>
          <w:tcPr>
            <w:tcW w:w="698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14:paraId="2C5054B0" w14:textId="77777777" w:rsidR="00554CB4" w:rsidRPr="00554CB4" w:rsidRDefault="00554CB4" w:rsidP="00554C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Ing. Bohuslav Kouba</w:t>
            </w:r>
          </w:p>
        </w:tc>
      </w:tr>
      <w:tr w:rsidR="00554CB4" w:rsidRPr="00554CB4" w14:paraId="152B8403" w14:textId="77777777" w:rsidTr="00554CB4">
        <w:trPr>
          <w:trHeight w:val="30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004AC52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</w:tcPr>
          <w:p w14:paraId="7853729E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1E538A93" w14:textId="3CED57F0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Telefon: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14:paraId="05F7F981" w14:textId="77777777" w:rsidR="00554CB4" w:rsidRPr="00554CB4" w:rsidRDefault="00554CB4" w:rsidP="00554C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603553155</w:t>
            </w:r>
          </w:p>
        </w:tc>
      </w:tr>
      <w:tr w:rsidR="00554CB4" w:rsidRPr="00554CB4" w14:paraId="348E8391" w14:textId="77777777" w:rsidTr="00554CB4">
        <w:trPr>
          <w:trHeight w:val="30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17418C4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</w:tcPr>
          <w:p w14:paraId="0A82EFE7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1DE70174" w14:textId="34610ED6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E-mail: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14:paraId="422F8859" w14:textId="77777777" w:rsidR="00554CB4" w:rsidRPr="00554CB4" w:rsidRDefault="00554CB4" w:rsidP="00554C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kouba@ikko.cz</w:t>
            </w:r>
          </w:p>
        </w:tc>
      </w:tr>
      <w:tr w:rsidR="00554CB4" w:rsidRPr="00554CB4" w14:paraId="04B0E426" w14:textId="77777777" w:rsidTr="00554CB4">
        <w:trPr>
          <w:trHeight w:val="30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A5A2538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</w:tcPr>
          <w:p w14:paraId="3D1D2DAB" w14:textId="77777777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4F52C37D" w14:textId="5C3A2152" w:rsidR="00554CB4" w:rsidRPr="00554CB4" w:rsidRDefault="00554CB4" w:rsidP="00554C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14:paraId="35226CB3" w14:textId="77777777" w:rsidR="00554CB4" w:rsidRPr="00554CB4" w:rsidRDefault="00554CB4" w:rsidP="00554CB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54CB4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  <w14:ligatures w14:val="none"/>
              </w:rPr>
              <w:t>27.11.2024</w:t>
            </w:r>
          </w:p>
        </w:tc>
      </w:tr>
    </w:tbl>
    <w:p w14:paraId="26D5D121" w14:textId="77777777" w:rsidR="00F95955" w:rsidRDefault="00F95955"/>
    <w:sectPr w:rsidR="00F95955" w:rsidSect="00554CB4">
      <w:pgSz w:w="16838" w:h="11906" w:orient="landscape"/>
      <w:pgMar w:top="1417" w:right="1417" w:bottom="42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B4"/>
    <w:rsid w:val="00554CB4"/>
    <w:rsid w:val="00B44772"/>
    <w:rsid w:val="00F9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AD46"/>
  <w15:chartTrackingRefBased/>
  <w15:docId w15:val="{C1DFCA43-8AE0-4FAB-86A1-134BAAFE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1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461</Words>
  <Characters>2720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ousadova@nechanicko.cz</dc:creator>
  <cp:keywords/>
  <dc:description/>
  <cp:lastModifiedBy>ousadova@nechanicko.cz</cp:lastModifiedBy>
  <cp:revision>1</cp:revision>
  <dcterms:created xsi:type="dcterms:W3CDTF">2024-12-02T16:33:00Z</dcterms:created>
  <dcterms:modified xsi:type="dcterms:W3CDTF">2024-12-02T16:36:00Z</dcterms:modified>
</cp:coreProperties>
</file>